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BC" w:rsidRDefault="00CF61BC" w:rsidP="00CF61BC">
      <w:bookmarkStart w:id="0" w:name="_GoBack"/>
      <w:bookmarkEnd w:id="0"/>
    </w:p>
    <w:p w:rsidR="000E0AB5" w:rsidRDefault="00F00F39" w:rsidP="000E0AB5">
      <w:pPr>
        <w:jc w:val="both"/>
        <w:rPr>
          <w:rFonts w:ascii="Arial" w:hAnsi="Arial" w:cs="Arial"/>
          <w:b/>
          <w:sz w:val="23"/>
          <w:szCs w:val="23"/>
        </w:rPr>
      </w:pPr>
      <w:r>
        <w:rPr>
          <w:rFonts w:ascii="Arial" w:hAnsi="Arial"/>
          <w:b/>
          <w:noProof/>
          <w:sz w:val="23"/>
          <w:szCs w:val="23"/>
          <w:lang w:val="de-DE"/>
        </w:rPr>
        <w:drawing>
          <wp:anchor distT="0" distB="0" distL="114300" distR="114300" simplePos="0" relativeHeight="251657728" behindDoc="1" locked="0" layoutInCell="1" allowOverlap="1">
            <wp:simplePos x="0" y="0"/>
            <wp:positionH relativeFrom="column">
              <wp:posOffset>2380615</wp:posOffset>
            </wp:positionH>
            <wp:positionV relativeFrom="paragraph">
              <wp:posOffset>-2154555</wp:posOffset>
            </wp:positionV>
            <wp:extent cx="1981200" cy="922020"/>
            <wp:effectExtent l="0" t="0" r="0" b="0"/>
            <wp:wrapNone/>
            <wp:docPr id="6" name="Bild 2" descr="KNEER LOGO Wohnen mit Weitblic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R LOGO Wohnen mit Weitblick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4FB" w:rsidRDefault="002164FB" w:rsidP="002164FB">
      <w:pPr>
        <w:jc w:val="both"/>
        <w:rPr>
          <w:rFonts w:ascii="Arial" w:hAnsi="Arial" w:cs="Arial"/>
          <w:b/>
          <w:sz w:val="23"/>
          <w:szCs w:val="23"/>
        </w:rPr>
      </w:pPr>
    </w:p>
    <w:p w:rsidR="002164FB" w:rsidRPr="00BB2745" w:rsidRDefault="002164FB" w:rsidP="002164FB">
      <w:pPr>
        <w:jc w:val="both"/>
        <w:rPr>
          <w:rFonts w:ascii="Arial" w:hAnsi="Arial" w:cs="Arial"/>
          <w:b/>
          <w:sz w:val="23"/>
          <w:szCs w:val="23"/>
        </w:rPr>
      </w:pPr>
      <w:r>
        <w:rPr>
          <w:rFonts w:ascii="Arial" w:hAnsi="Arial"/>
          <w:b/>
          <w:sz w:val="23"/>
          <w:szCs w:val="23"/>
        </w:rPr>
        <w:t xml:space="preserve">New windows and </w:t>
      </w:r>
      <w:r w:rsidR="005214D7">
        <w:rPr>
          <w:rFonts w:ascii="Arial" w:hAnsi="Arial"/>
          <w:b/>
          <w:sz w:val="23"/>
          <w:szCs w:val="23"/>
        </w:rPr>
        <w:t xml:space="preserve">front </w:t>
      </w:r>
      <w:r>
        <w:rPr>
          <w:rFonts w:ascii="Arial" w:hAnsi="Arial"/>
          <w:b/>
          <w:sz w:val="23"/>
          <w:szCs w:val="23"/>
        </w:rPr>
        <w:t>doors available from Kneer-Südfenster: Hall 5, booth 5-121</w:t>
      </w:r>
    </w:p>
    <w:p w:rsidR="002164FB" w:rsidRPr="00BB2745" w:rsidRDefault="002164FB" w:rsidP="002164FB">
      <w:pPr>
        <w:jc w:val="both"/>
        <w:rPr>
          <w:rFonts w:ascii="Arial" w:hAnsi="Arial" w:cs="Arial"/>
          <w:b/>
          <w:sz w:val="23"/>
          <w:szCs w:val="23"/>
        </w:rPr>
      </w:pPr>
    </w:p>
    <w:p w:rsidR="002164FB" w:rsidRPr="006E37AD" w:rsidRDefault="002164FB" w:rsidP="002164FB">
      <w:pPr>
        <w:jc w:val="both"/>
        <w:rPr>
          <w:rFonts w:ascii="Arial" w:hAnsi="Arial" w:cs="Arial"/>
          <w:b/>
          <w:sz w:val="28"/>
          <w:szCs w:val="28"/>
        </w:rPr>
      </w:pPr>
      <w:r>
        <w:rPr>
          <w:rFonts w:ascii="Arial" w:hAnsi="Arial"/>
          <w:b/>
          <w:sz w:val="28"/>
          <w:szCs w:val="28"/>
        </w:rPr>
        <w:t xml:space="preserve">Inspired by Scandinavian Design </w:t>
      </w:r>
    </w:p>
    <w:p w:rsidR="002164FB" w:rsidRPr="00BB2745" w:rsidRDefault="002164FB" w:rsidP="002164FB">
      <w:pPr>
        <w:jc w:val="both"/>
        <w:rPr>
          <w:rFonts w:ascii="Arial" w:hAnsi="Arial" w:cs="Arial"/>
          <w:b/>
          <w:sz w:val="23"/>
          <w:szCs w:val="23"/>
        </w:rPr>
      </w:pPr>
    </w:p>
    <w:p w:rsidR="002164FB" w:rsidRPr="00BB2745" w:rsidRDefault="002164FB" w:rsidP="002164FB">
      <w:pPr>
        <w:jc w:val="both"/>
        <w:rPr>
          <w:rFonts w:ascii="Arial" w:hAnsi="Arial" w:cs="Arial"/>
          <w:sz w:val="23"/>
          <w:szCs w:val="23"/>
        </w:rPr>
      </w:pPr>
      <w:r>
        <w:rPr>
          <w:rFonts w:ascii="Arial" w:hAnsi="Arial"/>
          <w:sz w:val="23"/>
          <w:szCs w:val="23"/>
        </w:rPr>
        <w:t xml:space="preserve">The new exhibition booth of Kneer-Südfenster at the Fensterbau Frontale 2020 quotes many elements of Scandinavian interior design, including bright, friendly colours, clean lines, and lots of wood, united in a highly modern design language. Open on all sides, the booth invites exhibition-goers to drop in on this manufacturer of windows and </w:t>
      </w:r>
      <w:r w:rsidR="005214D7">
        <w:rPr>
          <w:rFonts w:ascii="Arial" w:hAnsi="Arial"/>
          <w:sz w:val="23"/>
          <w:szCs w:val="23"/>
        </w:rPr>
        <w:t xml:space="preserve">front </w:t>
      </w:r>
      <w:r>
        <w:rPr>
          <w:rFonts w:ascii="Arial" w:hAnsi="Arial"/>
          <w:sz w:val="23"/>
          <w:szCs w:val="23"/>
        </w:rPr>
        <w:t xml:space="preserve">doors from Westerheim and </w:t>
      </w:r>
      <w:proofErr w:type="spellStart"/>
      <w:r>
        <w:rPr>
          <w:rFonts w:ascii="Arial" w:hAnsi="Arial"/>
          <w:sz w:val="23"/>
          <w:szCs w:val="23"/>
        </w:rPr>
        <w:t>Schnelldorf</w:t>
      </w:r>
      <w:proofErr w:type="spellEnd"/>
      <w:r>
        <w:rPr>
          <w:rFonts w:ascii="Arial" w:hAnsi="Arial"/>
          <w:sz w:val="23"/>
          <w:szCs w:val="23"/>
        </w:rPr>
        <w:t xml:space="preserve">, Germany, and get inspired by new ideas. With their straight lines, understated and highly functional design, and flexibility in the ways they can be used, the products of the new portfolio fit beautifully into Scandinavian-style, cosy living spaces. </w:t>
      </w:r>
    </w:p>
    <w:p w:rsidR="002164FB" w:rsidRPr="00BB2745" w:rsidRDefault="002164FB" w:rsidP="002164FB">
      <w:pPr>
        <w:jc w:val="both"/>
        <w:rPr>
          <w:rFonts w:ascii="Arial" w:hAnsi="Arial" w:cs="Arial"/>
          <w:b/>
          <w:sz w:val="23"/>
          <w:szCs w:val="23"/>
        </w:rPr>
      </w:pPr>
    </w:p>
    <w:p w:rsidR="002164FB" w:rsidRPr="00BB2745" w:rsidRDefault="002164FB" w:rsidP="002164FB">
      <w:pPr>
        <w:jc w:val="both"/>
        <w:rPr>
          <w:rFonts w:ascii="Arial" w:hAnsi="Arial" w:cs="Arial"/>
          <w:b/>
          <w:sz w:val="23"/>
          <w:szCs w:val="23"/>
        </w:rPr>
      </w:pPr>
      <w:r>
        <w:rPr>
          <w:rFonts w:ascii="Arial" w:hAnsi="Arial"/>
          <w:b/>
          <w:sz w:val="23"/>
          <w:szCs w:val="23"/>
        </w:rPr>
        <w:t>Convenient all-in-one packages for small façades</w:t>
      </w:r>
    </w:p>
    <w:p w:rsidR="002164FB" w:rsidRPr="00BB2745" w:rsidRDefault="002164FB" w:rsidP="002164FB">
      <w:pPr>
        <w:jc w:val="both"/>
        <w:rPr>
          <w:rFonts w:ascii="Arial" w:hAnsi="Arial" w:cs="Arial"/>
          <w:sz w:val="23"/>
          <w:szCs w:val="23"/>
        </w:rPr>
      </w:pPr>
      <w:r>
        <w:rPr>
          <w:rFonts w:ascii="Arial" w:hAnsi="Arial"/>
          <w:sz w:val="23"/>
          <w:szCs w:val="23"/>
        </w:rPr>
        <w:t xml:space="preserve">The exhibition booth of Kneer-Südfenster also presents a new take on the issue of glass façades, doing away with the idea that it always takes a fully-glazed stick system façade to lighten and brighten a house design. A smaller façade, too, can have a great impact, catching the sunlight and supplying houses and apartments with plenty of natural illumination. The window specialists at Kneer-Südfenster can deliver glass façades that are produced to exact specifications and pre-assembled as far as possible. </w:t>
      </w:r>
    </w:p>
    <w:p w:rsidR="002164FB" w:rsidRPr="00BB2745" w:rsidRDefault="002164FB" w:rsidP="002164FB">
      <w:pPr>
        <w:jc w:val="both"/>
        <w:rPr>
          <w:rFonts w:ascii="Arial" w:hAnsi="Arial" w:cs="Arial"/>
          <w:sz w:val="23"/>
          <w:szCs w:val="23"/>
        </w:rPr>
      </w:pPr>
    </w:p>
    <w:p w:rsidR="00E0114D" w:rsidRDefault="002164FB" w:rsidP="002164FB">
      <w:pPr>
        <w:jc w:val="both"/>
        <w:rPr>
          <w:rFonts w:ascii="Arial" w:hAnsi="Arial" w:cs="Arial"/>
          <w:b/>
          <w:sz w:val="23"/>
          <w:szCs w:val="23"/>
        </w:rPr>
      </w:pPr>
      <w:r>
        <w:rPr>
          <w:rFonts w:ascii="Arial" w:hAnsi="Arial"/>
          <w:b/>
          <w:sz w:val="23"/>
          <w:szCs w:val="23"/>
        </w:rPr>
        <w:t xml:space="preserve">All varieties of new windows: window seats, </w:t>
      </w:r>
    </w:p>
    <w:p w:rsidR="002164FB" w:rsidRPr="00BB2745" w:rsidRDefault="002164FB" w:rsidP="002164FB">
      <w:pPr>
        <w:jc w:val="both"/>
        <w:rPr>
          <w:rFonts w:ascii="Arial" w:hAnsi="Arial" w:cs="Arial"/>
          <w:b/>
          <w:sz w:val="23"/>
          <w:szCs w:val="23"/>
        </w:rPr>
      </w:pPr>
      <w:proofErr w:type="gramStart"/>
      <w:r>
        <w:rPr>
          <w:rFonts w:ascii="Arial" w:hAnsi="Arial"/>
          <w:b/>
          <w:sz w:val="23"/>
          <w:szCs w:val="23"/>
        </w:rPr>
        <w:t>fixed</w:t>
      </w:r>
      <w:proofErr w:type="gramEnd"/>
      <w:r>
        <w:rPr>
          <w:rFonts w:ascii="Arial" w:hAnsi="Arial"/>
          <w:b/>
          <w:sz w:val="23"/>
          <w:szCs w:val="23"/>
        </w:rPr>
        <w:t xml:space="preserve"> glazing, lattice windows, and wooden windows for protected historical monuments</w:t>
      </w:r>
    </w:p>
    <w:p w:rsidR="002164FB" w:rsidRPr="00BB2745" w:rsidRDefault="002164FB" w:rsidP="002164FB">
      <w:pPr>
        <w:jc w:val="both"/>
        <w:rPr>
          <w:rFonts w:ascii="Arial" w:hAnsi="Arial" w:cs="Arial"/>
          <w:sz w:val="23"/>
          <w:szCs w:val="23"/>
        </w:rPr>
      </w:pPr>
      <w:r>
        <w:rPr>
          <w:rFonts w:ascii="Arial" w:hAnsi="Arial"/>
          <w:sz w:val="23"/>
          <w:szCs w:val="23"/>
        </w:rPr>
        <w:t>Kneer-Südfenster is proud to present a large new picture window with a deep frame that allows it to be used as a window seat. Inviting you to get comfortable on the windowsill and look out the window in the epitome of Scandinavian cosiness, this novelty has the potential to become the new favourite spot in any house.</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Pr>
          <w:rFonts w:ascii="Arial" w:hAnsi="Arial"/>
          <w:sz w:val="23"/>
          <w:szCs w:val="23"/>
        </w:rPr>
        <w:lastRenderedPageBreak/>
        <w:t>The all-round manufacturer also provides fixed glazing in large formats perfectly suited to the needs of modern architecture. In addition, there are new, charming designs of lattice windows, such as a wood-filigree lattice window that complements Scandinavian-style living. In contrast, an industrial-style aluminium lattice window is available that is intended to suit modern loft-style apartments. New variants of wooden windows for historical monuments deliver the final proof of Kneer-</w:t>
      </w:r>
      <w:proofErr w:type="spellStart"/>
      <w:r>
        <w:rPr>
          <w:rFonts w:ascii="Arial" w:hAnsi="Arial"/>
          <w:sz w:val="23"/>
          <w:szCs w:val="23"/>
        </w:rPr>
        <w:t>Südfenster's</w:t>
      </w:r>
      <w:proofErr w:type="spellEnd"/>
      <w:r>
        <w:rPr>
          <w:rFonts w:ascii="Arial" w:hAnsi="Arial"/>
          <w:sz w:val="23"/>
          <w:szCs w:val="23"/>
        </w:rPr>
        <w:t xml:space="preserve"> expertise.</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b/>
          <w:sz w:val="23"/>
          <w:szCs w:val="23"/>
        </w:rPr>
      </w:pPr>
      <w:r>
        <w:rPr>
          <w:rFonts w:ascii="Arial" w:hAnsi="Arial"/>
          <w:b/>
          <w:sz w:val="23"/>
          <w:szCs w:val="23"/>
        </w:rPr>
        <w:t>High security with RC3-approved windows</w:t>
      </w:r>
    </w:p>
    <w:p w:rsidR="002164FB" w:rsidRPr="00BB2745" w:rsidRDefault="002164FB" w:rsidP="002164FB">
      <w:pPr>
        <w:jc w:val="both"/>
        <w:rPr>
          <w:rFonts w:ascii="Arial" w:hAnsi="Arial" w:cs="Arial"/>
          <w:sz w:val="23"/>
          <w:szCs w:val="23"/>
        </w:rPr>
      </w:pPr>
      <w:r>
        <w:rPr>
          <w:rFonts w:ascii="Arial" w:hAnsi="Arial"/>
          <w:sz w:val="23"/>
          <w:szCs w:val="23"/>
        </w:rPr>
        <w:t>When it comes to protection against burglary, Kneer-Südfenster has achieved a huge step forward with all of its plastic window frame systems from Rehau. These windows have passed inspection by the institute for window technology, ift Rosenheim, and fulfil the exacting requirements of the RC3 certification for high security. The same goes for the aluminium-and-plastic windows from these systems.</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b/>
          <w:sz w:val="23"/>
          <w:szCs w:val="23"/>
        </w:rPr>
      </w:pPr>
      <w:r>
        <w:rPr>
          <w:rFonts w:ascii="Arial" w:hAnsi="Arial"/>
          <w:b/>
          <w:sz w:val="23"/>
          <w:szCs w:val="23"/>
        </w:rPr>
        <w:t>New front doors with smart access control systems</w:t>
      </w:r>
    </w:p>
    <w:p w:rsidR="002164FB" w:rsidRPr="00BB2745" w:rsidRDefault="002164FB" w:rsidP="002164FB">
      <w:pPr>
        <w:jc w:val="both"/>
        <w:rPr>
          <w:rFonts w:ascii="Arial" w:hAnsi="Arial" w:cs="Arial"/>
          <w:sz w:val="23"/>
          <w:szCs w:val="23"/>
        </w:rPr>
      </w:pPr>
      <w:r>
        <w:rPr>
          <w:rFonts w:ascii="Arial" w:hAnsi="Arial"/>
          <w:sz w:val="23"/>
          <w:szCs w:val="23"/>
        </w:rPr>
        <w:t xml:space="preserve">Visitors to the Kneer-Südfenster booth can also expect to see new, quality designs for front doors. In addition, a matching selection of the latest access control systems, delivering maximum convenience and security, will be on display. </w:t>
      </w:r>
      <w:hyperlink r:id="rId10" w:history="1">
        <w:r>
          <w:rPr>
            <w:rStyle w:val="Hyperlink"/>
            <w:rFonts w:ascii="Arial" w:hAnsi="Arial"/>
            <w:sz w:val="23"/>
            <w:szCs w:val="23"/>
          </w:rPr>
          <w:t>www.kneer-suedfenster.de</w:t>
        </w:r>
      </w:hyperlink>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Pr>
          <w:rFonts w:ascii="Arial" w:hAnsi="Arial"/>
          <w:sz w:val="23"/>
          <w:szCs w:val="23"/>
        </w:rPr>
        <w:t>Picture captions:</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Pr>
          <w:rFonts w:ascii="Arial" w:hAnsi="Arial"/>
          <w:sz w:val="23"/>
          <w:szCs w:val="23"/>
        </w:rPr>
        <w:t>1</w:t>
      </w:r>
    </w:p>
    <w:p w:rsidR="002164FB" w:rsidRPr="00BB2745" w:rsidRDefault="002164FB" w:rsidP="002164FB">
      <w:pPr>
        <w:jc w:val="both"/>
        <w:rPr>
          <w:rFonts w:ascii="Arial" w:hAnsi="Arial" w:cs="Arial"/>
          <w:sz w:val="23"/>
          <w:szCs w:val="23"/>
        </w:rPr>
      </w:pPr>
      <w:r>
        <w:rPr>
          <w:rFonts w:ascii="Arial" w:hAnsi="Arial"/>
          <w:sz w:val="23"/>
          <w:szCs w:val="23"/>
        </w:rPr>
        <w:t xml:space="preserve">The exhibition booth of Kneer-Südfenster at Fensterbau Frontale 2020, to be located in </w:t>
      </w:r>
      <w:r>
        <w:rPr>
          <w:rFonts w:ascii="Arial" w:hAnsi="Arial"/>
          <w:b/>
          <w:sz w:val="23"/>
          <w:szCs w:val="23"/>
        </w:rPr>
        <w:t>Hall 5, booth 5-121</w:t>
      </w:r>
      <w:r>
        <w:rPr>
          <w:rFonts w:ascii="Arial" w:hAnsi="Arial"/>
          <w:sz w:val="23"/>
          <w:szCs w:val="23"/>
        </w:rPr>
        <w:t xml:space="preserve">, will spotlight the airiness and clarity of the Scandinavian style of home furnishing. </w:t>
      </w:r>
    </w:p>
    <w:p w:rsidR="002164FB"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Pr>
          <w:rFonts w:ascii="Arial" w:hAnsi="Arial"/>
          <w:sz w:val="23"/>
          <w:szCs w:val="23"/>
        </w:rPr>
        <w:t>2</w:t>
      </w:r>
    </w:p>
    <w:p w:rsidR="002164FB" w:rsidRPr="00BB2745" w:rsidRDefault="002164FB" w:rsidP="002164FB">
      <w:pPr>
        <w:jc w:val="both"/>
        <w:rPr>
          <w:rFonts w:ascii="Arial" w:hAnsi="Arial" w:cs="Arial"/>
          <w:sz w:val="23"/>
          <w:szCs w:val="23"/>
        </w:rPr>
      </w:pPr>
      <w:r>
        <w:rPr>
          <w:rFonts w:ascii="Arial" w:hAnsi="Arial"/>
          <w:sz w:val="23"/>
          <w:szCs w:val="23"/>
        </w:rPr>
        <w:t>Amongst the novelties to be presented by Kneer-Südfenster will be glass façades and fixed glazing in variants with bright colours and clear-cut shapes to make rooms seem spacious and airy.</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Pr>
          <w:rFonts w:ascii="Arial" w:hAnsi="Arial"/>
          <w:sz w:val="23"/>
          <w:szCs w:val="23"/>
        </w:rPr>
        <w:t>Photos: Kneer-Südfenster</w:t>
      </w:r>
    </w:p>
    <w:p w:rsidR="002164FB" w:rsidRPr="00BB2745" w:rsidRDefault="002164FB" w:rsidP="002164FB">
      <w:pPr>
        <w:jc w:val="both"/>
        <w:rPr>
          <w:rFonts w:ascii="Arial" w:hAnsi="Arial" w:cs="Arial"/>
          <w:sz w:val="23"/>
          <w:szCs w:val="23"/>
        </w:rPr>
      </w:pPr>
    </w:p>
    <w:p w:rsidR="002164FB" w:rsidRDefault="002164FB" w:rsidP="002164FB">
      <w:pPr>
        <w:widowControl w:val="0"/>
        <w:autoSpaceDE w:val="0"/>
        <w:autoSpaceDN w:val="0"/>
        <w:adjustRightInd w:val="0"/>
        <w:spacing w:line="224" w:lineRule="exact"/>
        <w:ind w:right="1151"/>
        <w:rPr>
          <w:rFonts w:ascii="Arial" w:hAnsi="Arial" w:cs="Arial"/>
          <w:color w:val="000000"/>
          <w:spacing w:val="5"/>
          <w:sz w:val="18"/>
          <w:szCs w:val="18"/>
        </w:rPr>
      </w:pPr>
    </w:p>
    <w:p w:rsidR="002164FB" w:rsidRPr="00B75A0B" w:rsidRDefault="002164FB" w:rsidP="002164FB">
      <w:pPr>
        <w:widowControl w:val="0"/>
        <w:autoSpaceDE w:val="0"/>
        <w:autoSpaceDN w:val="0"/>
        <w:adjustRightInd w:val="0"/>
        <w:spacing w:line="224" w:lineRule="exact"/>
        <w:ind w:right="1151"/>
        <w:rPr>
          <w:rFonts w:ascii="Arial" w:hAnsi="Arial" w:cs="Arial"/>
          <w:color w:val="000000"/>
          <w:spacing w:val="5"/>
          <w:sz w:val="18"/>
          <w:szCs w:val="18"/>
        </w:rPr>
      </w:pPr>
      <w:r>
        <w:rPr>
          <w:rFonts w:ascii="Arial" w:hAnsi="Arial"/>
          <w:color w:val="000000"/>
          <w:sz w:val="18"/>
          <w:szCs w:val="18"/>
        </w:rPr>
        <w:t xml:space="preserve">Please direct any enquiries to: </w:t>
      </w:r>
    </w:p>
    <w:p w:rsidR="002164FB" w:rsidRPr="005214D7" w:rsidRDefault="002164FB" w:rsidP="002164FB">
      <w:pPr>
        <w:rPr>
          <w:rFonts w:ascii="Arial" w:eastAsia="MS Mincho" w:hAnsi="Arial" w:cs="Arial"/>
          <w:sz w:val="18"/>
          <w:szCs w:val="18"/>
          <w:lang w:val="de-DE"/>
        </w:rPr>
      </w:pPr>
      <w:r w:rsidRPr="005214D7">
        <w:rPr>
          <w:rFonts w:ascii="Arial" w:hAnsi="Arial"/>
          <w:sz w:val="18"/>
          <w:szCs w:val="18"/>
          <w:lang w:val="de-DE"/>
        </w:rPr>
        <w:t xml:space="preserve">Seifert PR GmbH (GPRA), Zettachring 2a, 70567 Stuttgart, Germany – </w:t>
      </w:r>
    </w:p>
    <w:p w:rsidR="006C1DB5" w:rsidRDefault="002164FB" w:rsidP="002164FB">
      <w:pPr>
        <w:rPr>
          <w:rFonts w:ascii="Arial" w:hAnsi="Arial" w:cs="Arial"/>
        </w:rPr>
      </w:pPr>
      <w:proofErr w:type="gramStart"/>
      <w:r>
        <w:rPr>
          <w:rFonts w:ascii="Arial" w:hAnsi="Arial"/>
          <w:sz w:val="18"/>
          <w:szCs w:val="18"/>
        </w:rPr>
        <w:t>phone</w:t>
      </w:r>
      <w:proofErr w:type="gramEnd"/>
      <w:r>
        <w:rPr>
          <w:rFonts w:ascii="Arial" w:hAnsi="Arial"/>
          <w:sz w:val="18"/>
          <w:szCs w:val="18"/>
        </w:rPr>
        <w:t xml:space="preserve">: 0711/77918-0, fax: 0711/77918-77, e-mail: </w:t>
      </w:r>
      <w:hyperlink r:id="rId11" w:history="1">
        <w:r>
          <w:rPr>
            <w:rStyle w:val="Hyperlink"/>
            <w:rFonts w:ascii="Arial" w:hAnsi="Arial"/>
            <w:sz w:val="18"/>
            <w:szCs w:val="18"/>
          </w:rPr>
          <w:t>info@seifert-pr.de</w:t>
        </w:r>
      </w:hyperlink>
      <w:r>
        <w:rPr>
          <w:rFonts w:ascii="Arial" w:hAnsi="Arial"/>
          <w:sz w:val="18"/>
          <w:szCs w:val="18"/>
        </w:rPr>
        <w:t>, web: www.seifert-pr.de</w:t>
      </w:r>
      <w:r>
        <w:rPr>
          <w:rFonts w:ascii="Arial" w:hAnsi="Arial"/>
        </w:rPr>
        <w:t xml:space="preserve">   </w:t>
      </w:r>
    </w:p>
    <w:sectPr w:rsidR="006C1DB5" w:rsidSect="00721632">
      <w:headerReference w:type="default" r:id="rId12"/>
      <w:footerReference w:type="even" r:id="rId13"/>
      <w:footerReference w:type="default" r:id="rId14"/>
      <w:headerReference w:type="first" r:id="rId15"/>
      <w:pgSz w:w="12240" w:h="15840" w:code="1"/>
      <w:pgMar w:top="2155" w:right="3782" w:bottom="1871" w:left="1588"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DB" w:rsidRDefault="00E40ADB">
      <w:r>
        <w:separator/>
      </w:r>
    </w:p>
  </w:endnote>
  <w:endnote w:type="continuationSeparator" w:id="0">
    <w:p w:rsidR="00E40ADB" w:rsidRDefault="00E4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93209" w:rsidRDefault="005932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pStyle w:val="Fuzeile"/>
      <w:framePr w:wrap="around" w:vAnchor="text" w:hAnchor="margin" w:xAlign="center" w:y="1"/>
      <w:rPr>
        <w:rStyle w:val="Seitenzahl"/>
        <w:rFonts w:ascii="Arial" w:hAnsi="Arial" w:cs="Arial"/>
        <w:sz w:val="20"/>
      </w:rPr>
    </w:pPr>
    <w:r>
      <w:rPr>
        <w:rStyle w:val="Seitenzahl"/>
        <w:rFonts w:ascii="Arial" w:hAnsi="Arial"/>
        <w:sz w:val="20"/>
      </w:rPr>
      <w:t xml:space="preserve">– </w:t>
    </w:r>
    <w:r>
      <w:rPr>
        <w:rStyle w:val="Seitenzahl"/>
        <w:rFonts w:ascii="Arial" w:hAnsi="Arial" w:cs="Arial"/>
        <w:sz w:val="20"/>
      </w:rPr>
      <w:fldChar w:fldCharType="begin"/>
    </w:r>
    <w:r>
      <w:rPr>
        <w:rStyle w:val="Seitenzahl"/>
        <w:rFonts w:ascii="Arial" w:hAnsi="Arial" w:cs="Arial"/>
        <w:sz w:val="20"/>
      </w:rPr>
      <w:instrText xml:space="preserve">PAGE  </w:instrText>
    </w:r>
    <w:r>
      <w:rPr>
        <w:rStyle w:val="Seitenzahl"/>
        <w:rFonts w:ascii="Arial" w:hAnsi="Arial" w:cs="Arial"/>
        <w:sz w:val="20"/>
      </w:rPr>
      <w:fldChar w:fldCharType="separate"/>
    </w:r>
    <w:r w:rsidR="004652C5">
      <w:rPr>
        <w:rStyle w:val="Seitenzahl"/>
        <w:rFonts w:ascii="Arial" w:hAnsi="Arial" w:cs="Arial"/>
        <w:noProof/>
        <w:sz w:val="20"/>
      </w:rPr>
      <w:t>2</w:t>
    </w:r>
    <w:r>
      <w:rPr>
        <w:rStyle w:val="Seitenzahl"/>
        <w:rFonts w:ascii="Arial" w:hAnsi="Arial" w:cs="Arial"/>
        <w:sz w:val="20"/>
      </w:rPr>
      <w:fldChar w:fldCharType="end"/>
    </w:r>
    <w:r>
      <w:rPr>
        <w:rStyle w:val="Seitenzahl"/>
        <w:rFonts w:ascii="Arial" w:hAnsi="Arial"/>
        <w:sz w:val="20"/>
      </w:rPr>
      <w:t xml:space="preserve"> –</w:t>
    </w:r>
  </w:p>
  <w:p w:rsidR="00593209" w:rsidRDefault="005932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DB" w:rsidRDefault="00E40ADB">
      <w:r>
        <w:separator/>
      </w:r>
    </w:p>
  </w:footnote>
  <w:footnote w:type="continuationSeparator" w:id="0">
    <w:p w:rsidR="00E40ADB" w:rsidRDefault="00E4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widowControl w:val="0"/>
      <w:autoSpaceDE w:val="0"/>
      <w:autoSpaceDN w:val="0"/>
      <w:adjustRightInd w:val="0"/>
      <w:rPr>
        <w:rFonts w:ascii="Courier New" w:hAnsi="Courier New"/>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8" w:rsidRPr="004E3748" w:rsidRDefault="00F00F39" w:rsidP="008C6B78">
    <w:pPr>
      <w:rPr>
        <w:rFonts w:ascii="Arial" w:hAnsi="Arial" w:cs="Arial"/>
        <w:b/>
        <w:sz w:val="18"/>
        <w:szCs w:val="18"/>
      </w:rPr>
    </w:pPr>
    <w:r>
      <w:rPr>
        <w:rFonts w:ascii="Arial" w:hAnsi="Arial"/>
        <w:noProof/>
        <w:sz w:val="18"/>
        <w:szCs w:val="18"/>
        <w:lang w:val="de-DE"/>
      </w:rPr>
      <w:drawing>
        <wp:anchor distT="0" distB="0" distL="114300" distR="114300" simplePos="0" relativeHeight="251657728" behindDoc="1" locked="0" layoutInCell="1" allowOverlap="1">
          <wp:simplePos x="0" y="0"/>
          <wp:positionH relativeFrom="column">
            <wp:posOffset>2380615</wp:posOffset>
          </wp:positionH>
          <wp:positionV relativeFrom="paragraph">
            <wp:posOffset>-74930</wp:posOffset>
          </wp:positionV>
          <wp:extent cx="1981200" cy="922020"/>
          <wp:effectExtent l="0" t="0" r="0" b="0"/>
          <wp:wrapNone/>
          <wp:docPr id="2" name="Bild 4" descr="KNEER LOGO Wohnen mit Weitblic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EER LOGO Wohnen mit Weitblick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18"/>
        <w:szCs w:val="18"/>
      </w:rPr>
      <w:t>Kneer GmbH</w:t>
    </w:r>
  </w:p>
  <w:p w:rsidR="008C6B78" w:rsidRDefault="008C6B78" w:rsidP="008C6B78">
    <w:pPr>
      <w:rPr>
        <w:rFonts w:ascii="Arial" w:hAnsi="Arial" w:cs="Arial"/>
        <w:sz w:val="18"/>
        <w:szCs w:val="18"/>
      </w:rPr>
    </w:pPr>
    <w:r>
      <w:rPr>
        <w:rFonts w:ascii="Arial" w:hAnsi="Arial"/>
        <w:sz w:val="18"/>
        <w:szCs w:val="18"/>
      </w:rPr>
      <w:t>Windows and doors</w:t>
    </w:r>
  </w:p>
  <w:p w:rsidR="008C6B78" w:rsidRDefault="008C6B78" w:rsidP="008C6B78">
    <w:pPr>
      <w:rPr>
        <w:rFonts w:ascii="Arial" w:hAnsi="Arial" w:cs="Arial"/>
        <w:sz w:val="18"/>
        <w:szCs w:val="18"/>
      </w:rPr>
    </w:pPr>
    <w:r>
      <w:rPr>
        <w:rFonts w:ascii="Arial" w:hAnsi="Arial"/>
        <w:sz w:val="18"/>
        <w:szCs w:val="18"/>
      </w:rPr>
      <w:t>Horst-Kneer-</w:t>
    </w:r>
    <w:proofErr w:type="spellStart"/>
    <w:r>
      <w:rPr>
        <w:rFonts w:ascii="Arial" w:hAnsi="Arial"/>
        <w:sz w:val="18"/>
        <w:szCs w:val="18"/>
      </w:rPr>
      <w:t>Straße</w:t>
    </w:r>
    <w:proofErr w:type="spellEnd"/>
    <w:r>
      <w:rPr>
        <w:rFonts w:ascii="Arial" w:hAnsi="Arial"/>
        <w:sz w:val="18"/>
        <w:szCs w:val="18"/>
      </w:rPr>
      <w:t xml:space="preserve"> 1</w:t>
    </w:r>
  </w:p>
  <w:p w:rsidR="008C6B78" w:rsidRDefault="008C6B78" w:rsidP="008C6B78">
    <w:pPr>
      <w:rPr>
        <w:rFonts w:ascii="Arial" w:hAnsi="Arial" w:cs="Arial"/>
        <w:sz w:val="18"/>
        <w:szCs w:val="18"/>
      </w:rPr>
    </w:pPr>
    <w:r>
      <w:rPr>
        <w:rFonts w:ascii="Arial" w:hAnsi="Arial"/>
        <w:sz w:val="18"/>
        <w:szCs w:val="18"/>
      </w:rPr>
      <w:t>72589 Westerheim, Germany</w:t>
    </w:r>
  </w:p>
  <w:p w:rsidR="00156BB9" w:rsidRDefault="00156BB9" w:rsidP="008C6B78">
    <w:pPr>
      <w:rPr>
        <w:rFonts w:ascii="Arial" w:hAnsi="Arial" w:cs="Arial"/>
        <w:sz w:val="18"/>
        <w:szCs w:val="18"/>
      </w:rPr>
    </w:pPr>
    <w:r>
      <w:rPr>
        <w:rFonts w:ascii="Arial" w:hAnsi="Arial"/>
        <w:sz w:val="18"/>
        <w:szCs w:val="18"/>
      </w:rPr>
      <w:t>Phone: 07333/83-0</w:t>
    </w:r>
  </w:p>
  <w:p w:rsidR="00156BB9" w:rsidRPr="00156BB9" w:rsidRDefault="004652C5" w:rsidP="00AE05EF">
    <w:pPr>
      <w:pBdr>
        <w:top w:val="single" w:sz="2" w:space="0" w:color="FFFFFF"/>
        <w:left w:val="single" w:sz="2" w:space="0" w:color="FFFFFF"/>
        <w:bottom w:val="single" w:sz="2" w:space="0" w:color="FFFFFF"/>
        <w:right w:val="single" w:sz="2" w:space="0" w:color="FFFFFF"/>
      </w:pBdr>
      <w:tabs>
        <w:tab w:val="left" w:pos="708"/>
        <w:tab w:val="center" w:pos="3999"/>
      </w:tabs>
      <w:spacing w:line="280" w:lineRule="exact"/>
      <w:ind w:right="-1128"/>
      <w:rPr>
        <w:rFonts w:ascii="Arial" w:hAnsi="Arial"/>
        <w:color w:val="000000"/>
        <w:sz w:val="18"/>
        <w:szCs w:val="18"/>
      </w:rPr>
    </w:pPr>
    <w:hyperlink r:id="rId2" w:history="1">
      <w:r w:rsidR="00C81C66">
        <w:rPr>
          <w:rStyle w:val="Hyperlink"/>
          <w:rFonts w:ascii="Arial" w:hAnsi="Arial"/>
          <w:sz w:val="18"/>
          <w:szCs w:val="18"/>
        </w:rPr>
        <w:t>info@kneer.de</w:t>
      </w:r>
    </w:hyperlink>
  </w:p>
  <w:p w:rsidR="00AE05EF" w:rsidRPr="00AE05EF" w:rsidRDefault="00156BB9" w:rsidP="00AE05EF">
    <w:pPr>
      <w:pBdr>
        <w:top w:val="single" w:sz="2" w:space="0" w:color="FFFFFF"/>
        <w:left w:val="single" w:sz="2" w:space="0" w:color="FFFFFF"/>
        <w:bottom w:val="single" w:sz="2" w:space="0" w:color="FFFFFF"/>
        <w:right w:val="single" w:sz="2" w:space="0" w:color="FFFFFF"/>
      </w:pBdr>
      <w:tabs>
        <w:tab w:val="left" w:pos="708"/>
        <w:tab w:val="center" w:pos="3999"/>
      </w:tabs>
      <w:spacing w:line="280" w:lineRule="exact"/>
      <w:ind w:right="-1128"/>
      <w:rPr>
        <w:rFonts w:ascii="Arial" w:hAnsi="Arial"/>
        <w:b/>
        <w:color w:val="000000"/>
        <w:sz w:val="20"/>
      </w:rPr>
    </w:pPr>
    <w:r>
      <w:rPr>
        <w:rFonts w:ascii="Arial" w:hAnsi="Arial"/>
        <w:color w:val="000000"/>
        <w:sz w:val="18"/>
        <w:szCs w:val="18"/>
      </w:rPr>
      <w:t>www.kneer-suedfenster.de</w:t>
    </w:r>
    <w:r>
      <w:rPr>
        <w:rFonts w:ascii="Arial" w:hAnsi="Arial"/>
        <w:b/>
        <w:color w:val="000000"/>
        <w:sz w:val="20"/>
      </w:rPr>
      <w:tab/>
    </w:r>
    <w:r>
      <w:rPr>
        <w:rFonts w:ascii="Arial" w:hAnsi="Arial"/>
        <w:b/>
        <w:color w:val="000000"/>
        <w:sz w:val="20"/>
      </w:rPr>
      <w:tab/>
    </w:r>
  </w:p>
  <w:p w:rsidR="00AE05EF" w:rsidRDefault="00AE05EF" w:rsidP="00AE05EF"/>
  <w:p w:rsidR="00AE05EF" w:rsidRDefault="00AE05EF">
    <w:pPr>
      <w:pStyle w:val="Kopfzeile"/>
    </w:pPr>
  </w:p>
  <w:p w:rsidR="00AE05EF" w:rsidRDefault="00AE05EF">
    <w:pPr>
      <w:pStyle w:val="Kopfzeile"/>
    </w:pPr>
  </w:p>
  <w:p w:rsidR="00AE05EF" w:rsidRPr="00596855" w:rsidRDefault="00AE05EF" w:rsidP="00AE05E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b/>
        <w:color w:val="000000"/>
        <w:sz w:val="28"/>
        <w:szCs w:val="28"/>
      </w:rPr>
    </w:pPr>
    <w:r>
      <w:rPr>
        <w:rFonts w:ascii="Arial" w:hAnsi="Arial"/>
        <w:b/>
        <w:color w:val="000000"/>
        <w:sz w:val="28"/>
        <w:szCs w:val="28"/>
      </w:rPr>
      <w:t>Press Release</w:t>
    </w:r>
  </w:p>
  <w:p w:rsidR="00AE05EF" w:rsidRDefault="00AE05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D0D"/>
    <w:multiLevelType w:val="hybridMultilevel"/>
    <w:tmpl w:val="CB9CC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3847ED"/>
    <w:multiLevelType w:val="multilevel"/>
    <w:tmpl w:val="0AC2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A61DA"/>
    <w:multiLevelType w:val="hybridMultilevel"/>
    <w:tmpl w:val="3A96E4FA"/>
    <w:lvl w:ilvl="0" w:tplc="0407000F">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3D394B"/>
    <w:multiLevelType w:val="hybridMultilevel"/>
    <w:tmpl w:val="61429CF8"/>
    <w:lvl w:ilvl="0" w:tplc="04070001">
      <w:start w:val="1"/>
      <w:numFmt w:val="bullet"/>
      <w:lvlText w:val=""/>
      <w:lvlJc w:val="left"/>
      <w:pPr>
        <w:tabs>
          <w:tab w:val="num" w:pos="3555"/>
        </w:tabs>
        <w:ind w:left="3555" w:hanging="360"/>
      </w:pPr>
      <w:rPr>
        <w:rFonts w:ascii="Symbol" w:hAnsi="Symbol" w:hint="default"/>
      </w:rPr>
    </w:lvl>
    <w:lvl w:ilvl="1" w:tplc="04070003" w:tentative="1">
      <w:start w:val="1"/>
      <w:numFmt w:val="bullet"/>
      <w:lvlText w:val="o"/>
      <w:lvlJc w:val="left"/>
      <w:pPr>
        <w:tabs>
          <w:tab w:val="num" w:pos="4275"/>
        </w:tabs>
        <w:ind w:left="4275" w:hanging="360"/>
      </w:pPr>
      <w:rPr>
        <w:rFonts w:ascii="Courier New" w:hAnsi="Courier New" w:cs="Courier New" w:hint="default"/>
      </w:rPr>
    </w:lvl>
    <w:lvl w:ilvl="2" w:tplc="04070005" w:tentative="1">
      <w:start w:val="1"/>
      <w:numFmt w:val="bullet"/>
      <w:lvlText w:val=""/>
      <w:lvlJc w:val="left"/>
      <w:pPr>
        <w:tabs>
          <w:tab w:val="num" w:pos="4995"/>
        </w:tabs>
        <w:ind w:left="4995" w:hanging="360"/>
      </w:pPr>
      <w:rPr>
        <w:rFonts w:ascii="Wingdings" w:hAnsi="Wingdings" w:hint="default"/>
      </w:rPr>
    </w:lvl>
    <w:lvl w:ilvl="3" w:tplc="04070001" w:tentative="1">
      <w:start w:val="1"/>
      <w:numFmt w:val="bullet"/>
      <w:lvlText w:val=""/>
      <w:lvlJc w:val="left"/>
      <w:pPr>
        <w:tabs>
          <w:tab w:val="num" w:pos="5715"/>
        </w:tabs>
        <w:ind w:left="5715" w:hanging="360"/>
      </w:pPr>
      <w:rPr>
        <w:rFonts w:ascii="Symbol" w:hAnsi="Symbol" w:hint="default"/>
      </w:rPr>
    </w:lvl>
    <w:lvl w:ilvl="4" w:tplc="04070003" w:tentative="1">
      <w:start w:val="1"/>
      <w:numFmt w:val="bullet"/>
      <w:lvlText w:val="o"/>
      <w:lvlJc w:val="left"/>
      <w:pPr>
        <w:tabs>
          <w:tab w:val="num" w:pos="6435"/>
        </w:tabs>
        <w:ind w:left="6435" w:hanging="360"/>
      </w:pPr>
      <w:rPr>
        <w:rFonts w:ascii="Courier New" w:hAnsi="Courier New" w:cs="Courier New" w:hint="default"/>
      </w:rPr>
    </w:lvl>
    <w:lvl w:ilvl="5" w:tplc="04070005" w:tentative="1">
      <w:start w:val="1"/>
      <w:numFmt w:val="bullet"/>
      <w:lvlText w:val=""/>
      <w:lvlJc w:val="left"/>
      <w:pPr>
        <w:tabs>
          <w:tab w:val="num" w:pos="7155"/>
        </w:tabs>
        <w:ind w:left="7155" w:hanging="360"/>
      </w:pPr>
      <w:rPr>
        <w:rFonts w:ascii="Wingdings" w:hAnsi="Wingdings" w:hint="default"/>
      </w:rPr>
    </w:lvl>
    <w:lvl w:ilvl="6" w:tplc="04070001" w:tentative="1">
      <w:start w:val="1"/>
      <w:numFmt w:val="bullet"/>
      <w:lvlText w:val=""/>
      <w:lvlJc w:val="left"/>
      <w:pPr>
        <w:tabs>
          <w:tab w:val="num" w:pos="7875"/>
        </w:tabs>
        <w:ind w:left="7875" w:hanging="360"/>
      </w:pPr>
      <w:rPr>
        <w:rFonts w:ascii="Symbol" w:hAnsi="Symbol" w:hint="default"/>
      </w:rPr>
    </w:lvl>
    <w:lvl w:ilvl="7" w:tplc="04070003" w:tentative="1">
      <w:start w:val="1"/>
      <w:numFmt w:val="bullet"/>
      <w:lvlText w:val="o"/>
      <w:lvlJc w:val="left"/>
      <w:pPr>
        <w:tabs>
          <w:tab w:val="num" w:pos="8595"/>
        </w:tabs>
        <w:ind w:left="8595" w:hanging="360"/>
      </w:pPr>
      <w:rPr>
        <w:rFonts w:ascii="Courier New" w:hAnsi="Courier New" w:cs="Courier New" w:hint="default"/>
      </w:rPr>
    </w:lvl>
    <w:lvl w:ilvl="8" w:tplc="04070005" w:tentative="1">
      <w:start w:val="1"/>
      <w:numFmt w:val="bullet"/>
      <w:lvlText w:val=""/>
      <w:lvlJc w:val="left"/>
      <w:pPr>
        <w:tabs>
          <w:tab w:val="num" w:pos="9315"/>
        </w:tabs>
        <w:ind w:left="9315" w:hanging="360"/>
      </w:pPr>
      <w:rPr>
        <w:rFonts w:ascii="Wingdings" w:hAnsi="Wingdings" w:hint="default"/>
      </w:rPr>
    </w:lvl>
  </w:abstractNum>
  <w:abstractNum w:abstractNumId="4">
    <w:nsid w:val="23801F58"/>
    <w:multiLevelType w:val="hybridMultilevel"/>
    <w:tmpl w:val="78500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A61ACF"/>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831E13"/>
    <w:multiLevelType w:val="hybridMultilevel"/>
    <w:tmpl w:val="F11EB93C"/>
    <w:lvl w:ilvl="0" w:tplc="04070001">
      <w:start w:val="1"/>
      <w:numFmt w:val="bullet"/>
      <w:lvlText w:val=""/>
      <w:lvlJc w:val="left"/>
      <w:pPr>
        <w:tabs>
          <w:tab w:val="num" w:pos="3555"/>
        </w:tabs>
        <w:ind w:left="3555" w:hanging="360"/>
      </w:pPr>
      <w:rPr>
        <w:rFonts w:ascii="Symbol" w:hAnsi="Symbol" w:hint="default"/>
      </w:rPr>
    </w:lvl>
    <w:lvl w:ilvl="1" w:tplc="04070003" w:tentative="1">
      <w:start w:val="1"/>
      <w:numFmt w:val="bullet"/>
      <w:lvlText w:val="o"/>
      <w:lvlJc w:val="left"/>
      <w:pPr>
        <w:tabs>
          <w:tab w:val="num" w:pos="4275"/>
        </w:tabs>
        <w:ind w:left="4275" w:hanging="360"/>
      </w:pPr>
      <w:rPr>
        <w:rFonts w:ascii="Courier New" w:hAnsi="Courier New" w:cs="Courier New" w:hint="default"/>
      </w:rPr>
    </w:lvl>
    <w:lvl w:ilvl="2" w:tplc="04070005" w:tentative="1">
      <w:start w:val="1"/>
      <w:numFmt w:val="bullet"/>
      <w:lvlText w:val=""/>
      <w:lvlJc w:val="left"/>
      <w:pPr>
        <w:tabs>
          <w:tab w:val="num" w:pos="4995"/>
        </w:tabs>
        <w:ind w:left="4995" w:hanging="360"/>
      </w:pPr>
      <w:rPr>
        <w:rFonts w:ascii="Wingdings" w:hAnsi="Wingdings" w:hint="default"/>
      </w:rPr>
    </w:lvl>
    <w:lvl w:ilvl="3" w:tplc="04070001" w:tentative="1">
      <w:start w:val="1"/>
      <w:numFmt w:val="bullet"/>
      <w:lvlText w:val=""/>
      <w:lvlJc w:val="left"/>
      <w:pPr>
        <w:tabs>
          <w:tab w:val="num" w:pos="5715"/>
        </w:tabs>
        <w:ind w:left="5715" w:hanging="360"/>
      </w:pPr>
      <w:rPr>
        <w:rFonts w:ascii="Symbol" w:hAnsi="Symbol" w:hint="default"/>
      </w:rPr>
    </w:lvl>
    <w:lvl w:ilvl="4" w:tplc="04070003" w:tentative="1">
      <w:start w:val="1"/>
      <w:numFmt w:val="bullet"/>
      <w:lvlText w:val="o"/>
      <w:lvlJc w:val="left"/>
      <w:pPr>
        <w:tabs>
          <w:tab w:val="num" w:pos="6435"/>
        </w:tabs>
        <w:ind w:left="6435" w:hanging="360"/>
      </w:pPr>
      <w:rPr>
        <w:rFonts w:ascii="Courier New" w:hAnsi="Courier New" w:cs="Courier New" w:hint="default"/>
      </w:rPr>
    </w:lvl>
    <w:lvl w:ilvl="5" w:tplc="04070005" w:tentative="1">
      <w:start w:val="1"/>
      <w:numFmt w:val="bullet"/>
      <w:lvlText w:val=""/>
      <w:lvlJc w:val="left"/>
      <w:pPr>
        <w:tabs>
          <w:tab w:val="num" w:pos="7155"/>
        </w:tabs>
        <w:ind w:left="7155" w:hanging="360"/>
      </w:pPr>
      <w:rPr>
        <w:rFonts w:ascii="Wingdings" w:hAnsi="Wingdings" w:hint="default"/>
      </w:rPr>
    </w:lvl>
    <w:lvl w:ilvl="6" w:tplc="04070001" w:tentative="1">
      <w:start w:val="1"/>
      <w:numFmt w:val="bullet"/>
      <w:lvlText w:val=""/>
      <w:lvlJc w:val="left"/>
      <w:pPr>
        <w:tabs>
          <w:tab w:val="num" w:pos="7875"/>
        </w:tabs>
        <w:ind w:left="7875" w:hanging="360"/>
      </w:pPr>
      <w:rPr>
        <w:rFonts w:ascii="Symbol" w:hAnsi="Symbol" w:hint="default"/>
      </w:rPr>
    </w:lvl>
    <w:lvl w:ilvl="7" w:tplc="04070003" w:tentative="1">
      <w:start w:val="1"/>
      <w:numFmt w:val="bullet"/>
      <w:lvlText w:val="o"/>
      <w:lvlJc w:val="left"/>
      <w:pPr>
        <w:tabs>
          <w:tab w:val="num" w:pos="8595"/>
        </w:tabs>
        <w:ind w:left="8595" w:hanging="360"/>
      </w:pPr>
      <w:rPr>
        <w:rFonts w:ascii="Courier New" w:hAnsi="Courier New" w:cs="Courier New" w:hint="default"/>
      </w:rPr>
    </w:lvl>
    <w:lvl w:ilvl="8" w:tplc="04070005" w:tentative="1">
      <w:start w:val="1"/>
      <w:numFmt w:val="bullet"/>
      <w:lvlText w:val=""/>
      <w:lvlJc w:val="left"/>
      <w:pPr>
        <w:tabs>
          <w:tab w:val="num" w:pos="9315"/>
        </w:tabs>
        <w:ind w:left="9315" w:hanging="360"/>
      </w:pPr>
      <w:rPr>
        <w:rFonts w:ascii="Wingdings" w:hAnsi="Wingdings" w:hint="default"/>
      </w:rPr>
    </w:lvl>
  </w:abstractNum>
  <w:abstractNum w:abstractNumId="7">
    <w:nsid w:val="3A871D8F"/>
    <w:multiLevelType w:val="hybridMultilevel"/>
    <w:tmpl w:val="864ED98C"/>
    <w:lvl w:ilvl="0" w:tplc="A4609F0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3C23651"/>
    <w:multiLevelType w:val="hybridMultilevel"/>
    <w:tmpl w:val="827C5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9205B2"/>
    <w:multiLevelType w:val="hybridMultilevel"/>
    <w:tmpl w:val="25602B5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9B3A22"/>
    <w:multiLevelType w:val="hybridMultilevel"/>
    <w:tmpl w:val="72441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F787EAB"/>
    <w:multiLevelType w:val="hybridMultilevel"/>
    <w:tmpl w:val="77EE85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0"/>
  </w:num>
  <w:num w:numId="5">
    <w:abstractNumId w:val="10"/>
  </w:num>
  <w:num w:numId="6">
    <w:abstractNumId w:val="9"/>
  </w:num>
  <w:num w:numId="7">
    <w:abstractNumId w:val="2"/>
  </w:num>
  <w:num w:numId="8">
    <w:abstractNumId w:val="8"/>
  </w:num>
  <w:num w:numId="9">
    <w:abstractNumId w:val="4"/>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A1"/>
    <w:rsid w:val="00000D0A"/>
    <w:rsid w:val="00001BA3"/>
    <w:rsid w:val="0000483E"/>
    <w:rsid w:val="00012349"/>
    <w:rsid w:val="0001268B"/>
    <w:rsid w:val="00013272"/>
    <w:rsid w:val="000211BA"/>
    <w:rsid w:val="000254F5"/>
    <w:rsid w:val="00026BCC"/>
    <w:rsid w:val="000327F8"/>
    <w:rsid w:val="0003579A"/>
    <w:rsid w:val="00037076"/>
    <w:rsid w:val="00040415"/>
    <w:rsid w:val="000442E5"/>
    <w:rsid w:val="00045D52"/>
    <w:rsid w:val="000510B5"/>
    <w:rsid w:val="000513C2"/>
    <w:rsid w:val="00051C01"/>
    <w:rsid w:val="00055819"/>
    <w:rsid w:val="000619F9"/>
    <w:rsid w:val="00061D63"/>
    <w:rsid w:val="0006425E"/>
    <w:rsid w:val="00064938"/>
    <w:rsid w:val="00070F35"/>
    <w:rsid w:val="0007629D"/>
    <w:rsid w:val="00083C59"/>
    <w:rsid w:val="00084063"/>
    <w:rsid w:val="0008661E"/>
    <w:rsid w:val="000943EB"/>
    <w:rsid w:val="000967D7"/>
    <w:rsid w:val="000A12C5"/>
    <w:rsid w:val="000A3F2D"/>
    <w:rsid w:val="000A56AC"/>
    <w:rsid w:val="000A6355"/>
    <w:rsid w:val="000B5645"/>
    <w:rsid w:val="000B6607"/>
    <w:rsid w:val="000C2614"/>
    <w:rsid w:val="000C2F01"/>
    <w:rsid w:val="000C7989"/>
    <w:rsid w:val="000D0712"/>
    <w:rsid w:val="000D2C77"/>
    <w:rsid w:val="000E0AB5"/>
    <w:rsid w:val="000E0D3B"/>
    <w:rsid w:val="000E19D1"/>
    <w:rsid w:val="000E3782"/>
    <w:rsid w:val="000F1D87"/>
    <w:rsid w:val="000F345B"/>
    <w:rsid w:val="00100F4F"/>
    <w:rsid w:val="0010427C"/>
    <w:rsid w:val="00107473"/>
    <w:rsid w:val="0011216A"/>
    <w:rsid w:val="0012186B"/>
    <w:rsid w:val="00127208"/>
    <w:rsid w:val="0012789D"/>
    <w:rsid w:val="00127FBE"/>
    <w:rsid w:val="0013003F"/>
    <w:rsid w:val="00136A04"/>
    <w:rsid w:val="00137061"/>
    <w:rsid w:val="0014078F"/>
    <w:rsid w:val="00141983"/>
    <w:rsid w:val="00144320"/>
    <w:rsid w:val="00147C0E"/>
    <w:rsid w:val="0015309F"/>
    <w:rsid w:val="00156BB9"/>
    <w:rsid w:val="0016132B"/>
    <w:rsid w:val="00162335"/>
    <w:rsid w:val="00163261"/>
    <w:rsid w:val="001632B8"/>
    <w:rsid w:val="001678A9"/>
    <w:rsid w:val="001735A5"/>
    <w:rsid w:val="00177D14"/>
    <w:rsid w:val="00177DB0"/>
    <w:rsid w:val="00180FD1"/>
    <w:rsid w:val="001814FA"/>
    <w:rsid w:val="00182579"/>
    <w:rsid w:val="001901F5"/>
    <w:rsid w:val="00193B8E"/>
    <w:rsid w:val="001957F4"/>
    <w:rsid w:val="001A0EAE"/>
    <w:rsid w:val="001A14A3"/>
    <w:rsid w:val="001A687B"/>
    <w:rsid w:val="001B2397"/>
    <w:rsid w:val="001B2D6F"/>
    <w:rsid w:val="001B4547"/>
    <w:rsid w:val="001B56E3"/>
    <w:rsid w:val="001B66F2"/>
    <w:rsid w:val="001B6C1A"/>
    <w:rsid w:val="001C39C9"/>
    <w:rsid w:val="001C4EFB"/>
    <w:rsid w:val="001C7F17"/>
    <w:rsid w:val="001D189E"/>
    <w:rsid w:val="001D4AE5"/>
    <w:rsid w:val="001E0A69"/>
    <w:rsid w:val="001E2E42"/>
    <w:rsid w:val="001E30BD"/>
    <w:rsid w:val="001E492A"/>
    <w:rsid w:val="001F0E3F"/>
    <w:rsid w:val="001F175B"/>
    <w:rsid w:val="001F3018"/>
    <w:rsid w:val="002008D7"/>
    <w:rsid w:val="00212980"/>
    <w:rsid w:val="00214213"/>
    <w:rsid w:val="002164FB"/>
    <w:rsid w:val="0021711E"/>
    <w:rsid w:val="00217FAC"/>
    <w:rsid w:val="00221C03"/>
    <w:rsid w:val="00225D46"/>
    <w:rsid w:val="0022799B"/>
    <w:rsid w:val="0023253E"/>
    <w:rsid w:val="002333C6"/>
    <w:rsid w:val="002358DF"/>
    <w:rsid w:val="00240482"/>
    <w:rsid w:val="002409A8"/>
    <w:rsid w:val="00240AD6"/>
    <w:rsid w:val="00241012"/>
    <w:rsid w:val="00257FA7"/>
    <w:rsid w:val="00265695"/>
    <w:rsid w:val="00265ABB"/>
    <w:rsid w:val="00266BCF"/>
    <w:rsid w:val="00275FCB"/>
    <w:rsid w:val="0028017E"/>
    <w:rsid w:val="002932B6"/>
    <w:rsid w:val="0029781B"/>
    <w:rsid w:val="002B13E8"/>
    <w:rsid w:val="002B38CB"/>
    <w:rsid w:val="002B4C91"/>
    <w:rsid w:val="002B7EDE"/>
    <w:rsid w:val="002C0024"/>
    <w:rsid w:val="002C12B8"/>
    <w:rsid w:val="002C750D"/>
    <w:rsid w:val="002D4540"/>
    <w:rsid w:val="002D64BC"/>
    <w:rsid w:val="002D676D"/>
    <w:rsid w:val="002E75B0"/>
    <w:rsid w:val="002F26BE"/>
    <w:rsid w:val="002F2BFA"/>
    <w:rsid w:val="002F5A22"/>
    <w:rsid w:val="002F6EE8"/>
    <w:rsid w:val="00305932"/>
    <w:rsid w:val="00310F1D"/>
    <w:rsid w:val="00311AF8"/>
    <w:rsid w:val="00311F5E"/>
    <w:rsid w:val="00322375"/>
    <w:rsid w:val="00322B93"/>
    <w:rsid w:val="003268BF"/>
    <w:rsid w:val="00327A12"/>
    <w:rsid w:val="00331D25"/>
    <w:rsid w:val="003320D5"/>
    <w:rsid w:val="003321F7"/>
    <w:rsid w:val="00333B19"/>
    <w:rsid w:val="0033474A"/>
    <w:rsid w:val="00334AA1"/>
    <w:rsid w:val="00340CB8"/>
    <w:rsid w:val="00341542"/>
    <w:rsid w:val="00347D63"/>
    <w:rsid w:val="00350E79"/>
    <w:rsid w:val="00356AF8"/>
    <w:rsid w:val="00360C35"/>
    <w:rsid w:val="00360EA0"/>
    <w:rsid w:val="00361F28"/>
    <w:rsid w:val="00364563"/>
    <w:rsid w:val="003650A3"/>
    <w:rsid w:val="00371765"/>
    <w:rsid w:val="00373230"/>
    <w:rsid w:val="00376311"/>
    <w:rsid w:val="00380409"/>
    <w:rsid w:val="00383525"/>
    <w:rsid w:val="0038418F"/>
    <w:rsid w:val="00390861"/>
    <w:rsid w:val="0039366D"/>
    <w:rsid w:val="00394457"/>
    <w:rsid w:val="0039548C"/>
    <w:rsid w:val="003960A1"/>
    <w:rsid w:val="003960B8"/>
    <w:rsid w:val="00397EAA"/>
    <w:rsid w:val="003A17D1"/>
    <w:rsid w:val="003A4D6A"/>
    <w:rsid w:val="003A5D99"/>
    <w:rsid w:val="003A7336"/>
    <w:rsid w:val="003B324D"/>
    <w:rsid w:val="003B7884"/>
    <w:rsid w:val="003C0B0E"/>
    <w:rsid w:val="003C7665"/>
    <w:rsid w:val="003D0297"/>
    <w:rsid w:val="003D242F"/>
    <w:rsid w:val="003D3CA8"/>
    <w:rsid w:val="003E03F2"/>
    <w:rsid w:val="003E10E1"/>
    <w:rsid w:val="003E13DB"/>
    <w:rsid w:val="003E1A5D"/>
    <w:rsid w:val="003E24EC"/>
    <w:rsid w:val="003E26FA"/>
    <w:rsid w:val="003E4AB5"/>
    <w:rsid w:val="003E58C2"/>
    <w:rsid w:val="003E6C63"/>
    <w:rsid w:val="003F0461"/>
    <w:rsid w:val="00405864"/>
    <w:rsid w:val="00406B30"/>
    <w:rsid w:val="004106DF"/>
    <w:rsid w:val="00410F6D"/>
    <w:rsid w:val="00411ADE"/>
    <w:rsid w:val="00420BDE"/>
    <w:rsid w:val="004221B3"/>
    <w:rsid w:val="0042259E"/>
    <w:rsid w:val="004229EE"/>
    <w:rsid w:val="00423CF6"/>
    <w:rsid w:val="004245AB"/>
    <w:rsid w:val="00426769"/>
    <w:rsid w:val="00426E91"/>
    <w:rsid w:val="00427330"/>
    <w:rsid w:val="004306F3"/>
    <w:rsid w:val="00443A37"/>
    <w:rsid w:val="004444EE"/>
    <w:rsid w:val="00444D91"/>
    <w:rsid w:val="00447A27"/>
    <w:rsid w:val="00454957"/>
    <w:rsid w:val="00463A06"/>
    <w:rsid w:val="00465028"/>
    <w:rsid w:val="004652C5"/>
    <w:rsid w:val="004669D0"/>
    <w:rsid w:val="00467138"/>
    <w:rsid w:val="00471352"/>
    <w:rsid w:val="00473812"/>
    <w:rsid w:val="0047639C"/>
    <w:rsid w:val="00480346"/>
    <w:rsid w:val="00494FA9"/>
    <w:rsid w:val="004969AD"/>
    <w:rsid w:val="00497E41"/>
    <w:rsid w:val="004A31FE"/>
    <w:rsid w:val="004A3757"/>
    <w:rsid w:val="004A5984"/>
    <w:rsid w:val="004A6E8A"/>
    <w:rsid w:val="004A7ED8"/>
    <w:rsid w:val="004B1548"/>
    <w:rsid w:val="004B17B0"/>
    <w:rsid w:val="004B276B"/>
    <w:rsid w:val="004B30D0"/>
    <w:rsid w:val="004B38B6"/>
    <w:rsid w:val="004B4163"/>
    <w:rsid w:val="004B635F"/>
    <w:rsid w:val="004C2730"/>
    <w:rsid w:val="004C366F"/>
    <w:rsid w:val="004D3526"/>
    <w:rsid w:val="004D35E9"/>
    <w:rsid w:val="004E01F0"/>
    <w:rsid w:val="004E15DE"/>
    <w:rsid w:val="004E3748"/>
    <w:rsid w:val="004E40C1"/>
    <w:rsid w:val="004F16A5"/>
    <w:rsid w:val="004F2A24"/>
    <w:rsid w:val="004F591E"/>
    <w:rsid w:val="004F7398"/>
    <w:rsid w:val="00502384"/>
    <w:rsid w:val="00503390"/>
    <w:rsid w:val="005043BE"/>
    <w:rsid w:val="00504FAE"/>
    <w:rsid w:val="005075F9"/>
    <w:rsid w:val="005214D7"/>
    <w:rsid w:val="00524A08"/>
    <w:rsid w:val="005258D4"/>
    <w:rsid w:val="005261F6"/>
    <w:rsid w:val="0052649B"/>
    <w:rsid w:val="00533684"/>
    <w:rsid w:val="00533F01"/>
    <w:rsid w:val="00536ABD"/>
    <w:rsid w:val="00543996"/>
    <w:rsid w:val="00545818"/>
    <w:rsid w:val="00550D3A"/>
    <w:rsid w:val="00551C6E"/>
    <w:rsid w:val="005569D7"/>
    <w:rsid w:val="00572C02"/>
    <w:rsid w:val="005817A0"/>
    <w:rsid w:val="00583DA4"/>
    <w:rsid w:val="00585D88"/>
    <w:rsid w:val="00593209"/>
    <w:rsid w:val="00593C77"/>
    <w:rsid w:val="00596855"/>
    <w:rsid w:val="00597245"/>
    <w:rsid w:val="00597AA3"/>
    <w:rsid w:val="005A2667"/>
    <w:rsid w:val="005A27C9"/>
    <w:rsid w:val="005B523C"/>
    <w:rsid w:val="005D3B7A"/>
    <w:rsid w:val="005E1A5A"/>
    <w:rsid w:val="005E2420"/>
    <w:rsid w:val="005E2870"/>
    <w:rsid w:val="005E2AD1"/>
    <w:rsid w:val="005E39A0"/>
    <w:rsid w:val="005E48A0"/>
    <w:rsid w:val="005E4A6C"/>
    <w:rsid w:val="005E4F4C"/>
    <w:rsid w:val="005F1C81"/>
    <w:rsid w:val="005F1CB5"/>
    <w:rsid w:val="005F3608"/>
    <w:rsid w:val="005F36BD"/>
    <w:rsid w:val="005F3EFE"/>
    <w:rsid w:val="005F5B89"/>
    <w:rsid w:val="005F7C58"/>
    <w:rsid w:val="006002DA"/>
    <w:rsid w:val="006009E3"/>
    <w:rsid w:val="0061037E"/>
    <w:rsid w:val="0061088C"/>
    <w:rsid w:val="0062047F"/>
    <w:rsid w:val="00621156"/>
    <w:rsid w:val="00624D35"/>
    <w:rsid w:val="006304CB"/>
    <w:rsid w:val="006312F3"/>
    <w:rsid w:val="00637ADD"/>
    <w:rsid w:val="00641150"/>
    <w:rsid w:val="00645A26"/>
    <w:rsid w:val="00651249"/>
    <w:rsid w:val="00653C3A"/>
    <w:rsid w:val="00655B80"/>
    <w:rsid w:val="00661FA1"/>
    <w:rsid w:val="00663A98"/>
    <w:rsid w:val="00667BEF"/>
    <w:rsid w:val="0067352F"/>
    <w:rsid w:val="00673A65"/>
    <w:rsid w:val="00676707"/>
    <w:rsid w:val="00680002"/>
    <w:rsid w:val="00681E39"/>
    <w:rsid w:val="0068271F"/>
    <w:rsid w:val="006828C6"/>
    <w:rsid w:val="006A1D7B"/>
    <w:rsid w:val="006A3E1F"/>
    <w:rsid w:val="006A6493"/>
    <w:rsid w:val="006B3548"/>
    <w:rsid w:val="006B485D"/>
    <w:rsid w:val="006C1DB5"/>
    <w:rsid w:val="006C3876"/>
    <w:rsid w:val="006C73F1"/>
    <w:rsid w:val="006D00E4"/>
    <w:rsid w:val="006D0171"/>
    <w:rsid w:val="006D4197"/>
    <w:rsid w:val="006D4348"/>
    <w:rsid w:val="006D43F5"/>
    <w:rsid w:val="006D5E82"/>
    <w:rsid w:val="006D726E"/>
    <w:rsid w:val="006E0B4E"/>
    <w:rsid w:val="006F4C60"/>
    <w:rsid w:val="006F502B"/>
    <w:rsid w:val="00702C29"/>
    <w:rsid w:val="0070693C"/>
    <w:rsid w:val="00713767"/>
    <w:rsid w:val="007139C5"/>
    <w:rsid w:val="007168F7"/>
    <w:rsid w:val="00721632"/>
    <w:rsid w:val="00722947"/>
    <w:rsid w:val="007235C4"/>
    <w:rsid w:val="00724390"/>
    <w:rsid w:val="00724BA2"/>
    <w:rsid w:val="00725C3E"/>
    <w:rsid w:val="00727580"/>
    <w:rsid w:val="00730821"/>
    <w:rsid w:val="007320A0"/>
    <w:rsid w:val="00741BA9"/>
    <w:rsid w:val="00747F1B"/>
    <w:rsid w:val="00752198"/>
    <w:rsid w:val="00752DEF"/>
    <w:rsid w:val="00752E46"/>
    <w:rsid w:val="00753043"/>
    <w:rsid w:val="00754650"/>
    <w:rsid w:val="00755899"/>
    <w:rsid w:val="007571BE"/>
    <w:rsid w:val="00760D16"/>
    <w:rsid w:val="00761736"/>
    <w:rsid w:val="00764564"/>
    <w:rsid w:val="00765E6F"/>
    <w:rsid w:val="007665DF"/>
    <w:rsid w:val="00766793"/>
    <w:rsid w:val="00767111"/>
    <w:rsid w:val="0077432A"/>
    <w:rsid w:val="00784CC2"/>
    <w:rsid w:val="00790D90"/>
    <w:rsid w:val="00793E82"/>
    <w:rsid w:val="007942E0"/>
    <w:rsid w:val="00794A6D"/>
    <w:rsid w:val="00796F37"/>
    <w:rsid w:val="007A2059"/>
    <w:rsid w:val="007A58ED"/>
    <w:rsid w:val="007B16E4"/>
    <w:rsid w:val="007B1FB3"/>
    <w:rsid w:val="007B46EC"/>
    <w:rsid w:val="007B700B"/>
    <w:rsid w:val="007C0201"/>
    <w:rsid w:val="007C2595"/>
    <w:rsid w:val="007C344C"/>
    <w:rsid w:val="007C3B4A"/>
    <w:rsid w:val="007C4316"/>
    <w:rsid w:val="007C7074"/>
    <w:rsid w:val="007C7FE4"/>
    <w:rsid w:val="007D1CF2"/>
    <w:rsid w:val="007E759E"/>
    <w:rsid w:val="007F48D5"/>
    <w:rsid w:val="007F6830"/>
    <w:rsid w:val="00802BB2"/>
    <w:rsid w:val="00803273"/>
    <w:rsid w:val="00804033"/>
    <w:rsid w:val="0080462F"/>
    <w:rsid w:val="00805A77"/>
    <w:rsid w:val="00810178"/>
    <w:rsid w:val="0081058E"/>
    <w:rsid w:val="008108B0"/>
    <w:rsid w:val="00814024"/>
    <w:rsid w:val="00815244"/>
    <w:rsid w:val="008207B0"/>
    <w:rsid w:val="008208E1"/>
    <w:rsid w:val="00822624"/>
    <w:rsid w:val="00824318"/>
    <w:rsid w:val="0083273D"/>
    <w:rsid w:val="008350CF"/>
    <w:rsid w:val="008360CF"/>
    <w:rsid w:val="00840376"/>
    <w:rsid w:val="008409B4"/>
    <w:rsid w:val="00844F02"/>
    <w:rsid w:val="00846376"/>
    <w:rsid w:val="00846B35"/>
    <w:rsid w:val="008538E1"/>
    <w:rsid w:val="0085429C"/>
    <w:rsid w:val="008542F6"/>
    <w:rsid w:val="00854DAB"/>
    <w:rsid w:val="00860040"/>
    <w:rsid w:val="008609A1"/>
    <w:rsid w:val="00864918"/>
    <w:rsid w:val="00865578"/>
    <w:rsid w:val="0087239D"/>
    <w:rsid w:val="008817CD"/>
    <w:rsid w:val="008906EB"/>
    <w:rsid w:val="008937A0"/>
    <w:rsid w:val="00894E93"/>
    <w:rsid w:val="008A050B"/>
    <w:rsid w:val="008A3432"/>
    <w:rsid w:val="008A47A3"/>
    <w:rsid w:val="008A7155"/>
    <w:rsid w:val="008B3A11"/>
    <w:rsid w:val="008B6A6E"/>
    <w:rsid w:val="008B7250"/>
    <w:rsid w:val="008C0B14"/>
    <w:rsid w:val="008C3112"/>
    <w:rsid w:val="008C556A"/>
    <w:rsid w:val="008C5636"/>
    <w:rsid w:val="008C5B50"/>
    <w:rsid w:val="008C6429"/>
    <w:rsid w:val="008C6B78"/>
    <w:rsid w:val="008D1CD8"/>
    <w:rsid w:val="008D422D"/>
    <w:rsid w:val="008D4A7A"/>
    <w:rsid w:val="008D756B"/>
    <w:rsid w:val="008E022B"/>
    <w:rsid w:val="008E150D"/>
    <w:rsid w:val="008E36E2"/>
    <w:rsid w:val="008E3D5B"/>
    <w:rsid w:val="008E4959"/>
    <w:rsid w:val="008E5EBF"/>
    <w:rsid w:val="0090018C"/>
    <w:rsid w:val="009016FB"/>
    <w:rsid w:val="009036F7"/>
    <w:rsid w:val="009160FB"/>
    <w:rsid w:val="00920D48"/>
    <w:rsid w:val="009232D8"/>
    <w:rsid w:val="00924D3E"/>
    <w:rsid w:val="00933EB3"/>
    <w:rsid w:val="00936C64"/>
    <w:rsid w:val="00937737"/>
    <w:rsid w:val="00943326"/>
    <w:rsid w:val="00943DC7"/>
    <w:rsid w:val="0094568A"/>
    <w:rsid w:val="00947137"/>
    <w:rsid w:val="00952AEA"/>
    <w:rsid w:val="009548CA"/>
    <w:rsid w:val="009564C8"/>
    <w:rsid w:val="00956ACA"/>
    <w:rsid w:val="00956FF0"/>
    <w:rsid w:val="009615DD"/>
    <w:rsid w:val="0096657F"/>
    <w:rsid w:val="00966FC5"/>
    <w:rsid w:val="00970DBC"/>
    <w:rsid w:val="00971A85"/>
    <w:rsid w:val="009736B4"/>
    <w:rsid w:val="00976D38"/>
    <w:rsid w:val="00980C23"/>
    <w:rsid w:val="009817B6"/>
    <w:rsid w:val="0098304C"/>
    <w:rsid w:val="00984C88"/>
    <w:rsid w:val="00985C45"/>
    <w:rsid w:val="009879F0"/>
    <w:rsid w:val="00987C74"/>
    <w:rsid w:val="00990AD8"/>
    <w:rsid w:val="00990D92"/>
    <w:rsid w:val="0099556F"/>
    <w:rsid w:val="00996611"/>
    <w:rsid w:val="009977E9"/>
    <w:rsid w:val="009A5D7C"/>
    <w:rsid w:val="009A6239"/>
    <w:rsid w:val="009A762F"/>
    <w:rsid w:val="009B46A5"/>
    <w:rsid w:val="009C082C"/>
    <w:rsid w:val="009C0BD1"/>
    <w:rsid w:val="009C167E"/>
    <w:rsid w:val="009C2B2D"/>
    <w:rsid w:val="009D2E79"/>
    <w:rsid w:val="009D6DE4"/>
    <w:rsid w:val="009D7694"/>
    <w:rsid w:val="009E2E4A"/>
    <w:rsid w:val="009E4B65"/>
    <w:rsid w:val="009E5604"/>
    <w:rsid w:val="009E6518"/>
    <w:rsid w:val="009F09D9"/>
    <w:rsid w:val="009F0B54"/>
    <w:rsid w:val="009F1608"/>
    <w:rsid w:val="009F67FD"/>
    <w:rsid w:val="009F68CD"/>
    <w:rsid w:val="009F6F12"/>
    <w:rsid w:val="00A0093C"/>
    <w:rsid w:val="00A00D71"/>
    <w:rsid w:val="00A01770"/>
    <w:rsid w:val="00A021D3"/>
    <w:rsid w:val="00A02F45"/>
    <w:rsid w:val="00A032CF"/>
    <w:rsid w:val="00A03B16"/>
    <w:rsid w:val="00A052F2"/>
    <w:rsid w:val="00A0680F"/>
    <w:rsid w:val="00A10125"/>
    <w:rsid w:val="00A1406F"/>
    <w:rsid w:val="00A15AD1"/>
    <w:rsid w:val="00A21207"/>
    <w:rsid w:val="00A25356"/>
    <w:rsid w:val="00A256A9"/>
    <w:rsid w:val="00A27847"/>
    <w:rsid w:val="00A36101"/>
    <w:rsid w:val="00A438AE"/>
    <w:rsid w:val="00A43C5C"/>
    <w:rsid w:val="00A43DC3"/>
    <w:rsid w:val="00A450A9"/>
    <w:rsid w:val="00A4566E"/>
    <w:rsid w:val="00A5078F"/>
    <w:rsid w:val="00A542B2"/>
    <w:rsid w:val="00A5569E"/>
    <w:rsid w:val="00A56D5F"/>
    <w:rsid w:val="00A60D69"/>
    <w:rsid w:val="00A649B5"/>
    <w:rsid w:val="00A66014"/>
    <w:rsid w:val="00A719C6"/>
    <w:rsid w:val="00A72705"/>
    <w:rsid w:val="00A8639F"/>
    <w:rsid w:val="00A866FA"/>
    <w:rsid w:val="00A87B0A"/>
    <w:rsid w:val="00A87E86"/>
    <w:rsid w:val="00A94A69"/>
    <w:rsid w:val="00A97CED"/>
    <w:rsid w:val="00AA1D2F"/>
    <w:rsid w:val="00AA3C80"/>
    <w:rsid w:val="00AB22B7"/>
    <w:rsid w:val="00AC678B"/>
    <w:rsid w:val="00AD15E0"/>
    <w:rsid w:val="00AD21A3"/>
    <w:rsid w:val="00AD5C17"/>
    <w:rsid w:val="00AE05EF"/>
    <w:rsid w:val="00AE2C95"/>
    <w:rsid w:val="00AE3906"/>
    <w:rsid w:val="00AE3A3B"/>
    <w:rsid w:val="00AE713E"/>
    <w:rsid w:val="00AF1C90"/>
    <w:rsid w:val="00AF3059"/>
    <w:rsid w:val="00AF3981"/>
    <w:rsid w:val="00AF5DDB"/>
    <w:rsid w:val="00B008F7"/>
    <w:rsid w:val="00B023EB"/>
    <w:rsid w:val="00B1386D"/>
    <w:rsid w:val="00B14EEE"/>
    <w:rsid w:val="00B217A2"/>
    <w:rsid w:val="00B2580A"/>
    <w:rsid w:val="00B26273"/>
    <w:rsid w:val="00B301B1"/>
    <w:rsid w:val="00B31AAE"/>
    <w:rsid w:val="00B32164"/>
    <w:rsid w:val="00B32DA6"/>
    <w:rsid w:val="00B45A67"/>
    <w:rsid w:val="00B507A6"/>
    <w:rsid w:val="00B525AA"/>
    <w:rsid w:val="00B52DC9"/>
    <w:rsid w:val="00B54536"/>
    <w:rsid w:val="00B62D7B"/>
    <w:rsid w:val="00B6770A"/>
    <w:rsid w:val="00B7183A"/>
    <w:rsid w:val="00B718DF"/>
    <w:rsid w:val="00B72FA0"/>
    <w:rsid w:val="00B73D25"/>
    <w:rsid w:val="00B80AB8"/>
    <w:rsid w:val="00B83E5E"/>
    <w:rsid w:val="00B83F83"/>
    <w:rsid w:val="00B901AB"/>
    <w:rsid w:val="00B906F9"/>
    <w:rsid w:val="00B926C0"/>
    <w:rsid w:val="00B92F7C"/>
    <w:rsid w:val="00B97CFD"/>
    <w:rsid w:val="00BA2251"/>
    <w:rsid w:val="00BA54E4"/>
    <w:rsid w:val="00BB0507"/>
    <w:rsid w:val="00BB5229"/>
    <w:rsid w:val="00BB73B2"/>
    <w:rsid w:val="00BB7B0F"/>
    <w:rsid w:val="00BB7DD3"/>
    <w:rsid w:val="00BC2C62"/>
    <w:rsid w:val="00BD0DCD"/>
    <w:rsid w:val="00BD59D8"/>
    <w:rsid w:val="00BD5CFD"/>
    <w:rsid w:val="00BD60A4"/>
    <w:rsid w:val="00BE255F"/>
    <w:rsid w:val="00BF12DB"/>
    <w:rsid w:val="00BF36EF"/>
    <w:rsid w:val="00BF59DB"/>
    <w:rsid w:val="00BF5EE8"/>
    <w:rsid w:val="00C016AE"/>
    <w:rsid w:val="00C10732"/>
    <w:rsid w:val="00C12DEB"/>
    <w:rsid w:val="00C164C1"/>
    <w:rsid w:val="00C175C2"/>
    <w:rsid w:val="00C17ED3"/>
    <w:rsid w:val="00C247C3"/>
    <w:rsid w:val="00C25EEF"/>
    <w:rsid w:val="00C27E4A"/>
    <w:rsid w:val="00C34FC0"/>
    <w:rsid w:val="00C42447"/>
    <w:rsid w:val="00C44220"/>
    <w:rsid w:val="00C52862"/>
    <w:rsid w:val="00C52E4F"/>
    <w:rsid w:val="00C5310E"/>
    <w:rsid w:val="00C53DDA"/>
    <w:rsid w:val="00C5621E"/>
    <w:rsid w:val="00C57373"/>
    <w:rsid w:val="00C60557"/>
    <w:rsid w:val="00C619BA"/>
    <w:rsid w:val="00C62960"/>
    <w:rsid w:val="00C661DA"/>
    <w:rsid w:val="00C73F98"/>
    <w:rsid w:val="00C74B9D"/>
    <w:rsid w:val="00C76157"/>
    <w:rsid w:val="00C80D53"/>
    <w:rsid w:val="00C812F5"/>
    <w:rsid w:val="00C81C66"/>
    <w:rsid w:val="00C87837"/>
    <w:rsid w:val="00CA2C44"/>
    <w:rsid w:val="00CB1733"/>
    <w:rsid w:val="00CB6732"/>
    <w:rsid w:val="00CB67CD"/>
    <w:rsid w:val="00CB7905"/>
    <w:rsid w:val="00CC41A1"/>
    <w:rsid w:val="00CC4FB6"/>
    <w:rsid w:val="00CD1EB2"/>
    <w:rsid w:val="00CD2160"/>
    <w:rsid w:val="00CD4088"/>
    <w:rsid w:val="00CE3966"/>
    <w:rsid w:val="00CE4168"/>
    <w:rsid w:val="00CE5319"/>
    <w:rsid w:val="00CF0E72"/>
    <w:rsid w:val="00CF61BC"/>
    <w:rsid w:val="00D00563"/>
    <w:rsid w:val="00D01301"/>
    <w:rsid w:val="00D06B60"/>
    <w:rsid w:val="00D13D6A"/>
    <w:rsid w:val="00D14FFD"/>
    <w:rsid w:val="00D151F3"/>
    <w:rsid w:val="00D16284"/>
    <w:rsid w:val="00D16E2E"/>
    <w:rsid w:val="00D22D6F"/>
    <w:rsid w:val="00D234A3"/>
    <w:rsid w:val="00D25DB9"/>
    <w:rsid w:val="00D26BE0"/>
    <w:rsid w:val="00D302F3"/>
    <w:rsid w:val="00D31011"/>
    <w:rsid w:val="00D31F9C"/>
    <w:rsid w:val="00D32276"/>
    <w:rsid w:val="00D33A8F"/>
    <w:rsid w:val="00D35890"/>
    <w:rsid w:val="00D37651"/>
    <w:rsid w:val="00D376EA"/>
    <w:rsid w:val="00D44713"/>
    <w:rsid w:val="00D457A5"/>
    <w:rsid w:val="00D45870"/>
    <w:rsid w:val="00D4676C"/>
    <w:rsid w:val="00D54C3C"/>
    <w:rsid w:val="00D5582D"/>
    <w:rsid w:val="00D55FFE"/>
    <w:rsid w:val="00D565B6"/>
    <w:rsid w:val="00D56CC8"/>
    <w:rsid w:val="00D57553"/>
    <w:rsid w:val="00D61E00"/>
    <w:rsid w:val="00D62461"/>
    <w:rsid w:val="00D66DB1"/>
    <w:rsid w:val="00D71C19"/>
    <w:rsid w:val="00D721E4"/>
    <w:rsid w:val="00D74B00"/>
    <w:rsid w:val="00D76EF5"/>
    <w:rsid w:val="00D76F82"/>
    <w:rsid w:val="00D77E6C"/>
    <w:rsid w:val="00D83E98"/>
    <w:rsid w:val="00D84558"/>
    <w:rsid w:val="00D848FE"/>
    <w:rsid w:val="00D84E3C"/>
    <w:rsid w:val="00D86792"/>
    <w:rsid w:val="00D87AFD"/>
    <w:rsid w:val="00D9032C"/>
    <w:rsid w:val="00D95F0B"/>
    <w:rsid w:val="00DA017E"/>
    <w:rsid w:val="00DA0DC4"/>
    <w:rsid w:val="00DA51C0"/>
    <w:rsid w:val="00DA7486"/>
    <w:rsid w:val="00DB339A"/>
    <w:rsid w:val="00DB48A1"/>
    <w:rsid w:val="00DB6934"/>
    <w:rsid w:val="00DB6E5B"/>
    <w:rsid w:val="00DB779A"/>
    <w:rsid w:val="00DB7AFC"/>
    <w:rsid w:val="00DC0774"/>
    <w:rsid w:val="00DC5E71"/>
    <w:rsid w:val="00DC6534"/>
    <w:rsid w:val="00DD48B6"/>
    <w:rsid w:val="00DE030D"/>
    <w:rsid w:val="00DE0739"/>
    <w:rsid w:val="00DE0BD8"/>
    <w:rsid w:val="00DE1E61"/>
    <w:rsid w:val="00DE720A"/>
    <w:rsid w:val="00DF2F49"/>
    <w:rsid w:val="00DF35EF"/>
    <w:rsid w:val="00E00E7F"/>
    <w:rsid w:val="00E0114D"/>
    <w:rsid w:val="00E02E41"/>
    <w:rsid w:val="00E0407B"/>
    <w:rsid w:val="00E1191B"/>
    <w:rsid w:val="00E154D9"/>
    <w:rsid w:val="00E21925"/>
    <w:rsid w:val="00E226FF"/>
    <w:rsid w:val="00E24999"/>
    <w:rsid w:val="00E25B71"/>
    <w:rsid w:val="00E266D5"/>
    <w:rsid w:val="00E26B4D"/>
    <w:rsid w:val="00E27F66"/>
    <w:rsid w:val="00E31808"/>
    <w:rsid w:val="00E36C46"/>
    <w:rsid w:val="00E376FF"/>
    <w:rsid w:val="00E40ADB"/>
    <w:rsid w:val="00E4100D"/>
    <w:rsid w:val="00E4278B"/>
    <w:rsid w:val="00E45405"/>
    <w:rsid w:val="00E51135"/>
    <w:rsid w:val="00E5409B"/>
    <w:rsid w:val="00E56770"/>
    <w:rsid w:val="00E573DA"/>
    <w:rsid w:val="00E601FC"/>
    <w:rsid w:val="00E63CC3"/>
    <w:rsid w:val="00E65AEF"/>
    <w:rsid w:val="00E66968"/>
    <w:rsid w:val="00E66E29"/>
    <w:rsid w:val="00E67008"/>
    <w:rsid w:val="00E71DD1"/>
    <w:rsid w:val="00E7291D"/>
    <w:rsid w:val="00E72D6B"/>
    <w:rsid w:val="00E76C00"/>
    <w:rsid w:val="00E7750D"/>
    <w:rsid w:val="00E84C73"/>
    <w:rsid w:val="00E876C8"/>
    <w:rsid w:val="00E92E99"/>
    <w:rsid w:val="00E939EC"/>
    <w:rsid w:val="00EA10D1"/>
    <w:rsid w:val="00EA1916"/>
    <w:rsid w:val="00EA1E1D"/>
    <w:rsid w:val="00EA2B34"/>
    <w:rsid w:val="00EA3AFD"/>
    <w:rsid w:val="00EA4F89"/>
    <w:rsid w:val="00EA70B2"/>
    <w:rsid w:val="00EA71B2"/>
    <w:rsid w:val="00EB2FFC"/>
    <w:rsid w:val="00EC18DD"/>
    <w:rsid w:val="00EC3975"/>
    <w:rsid w:val="00ED01EB"/>
    <w:rsid w:val="00ED1BA2"/>
    <w:rsid w:val="00ED224D"/>
    <w:rsid w:val="00ED2FD6"/>
    <w:rsid w:val="00ED3416"/>
    <w:rsid w:val="00ED7212"/>
    <w:rsid w:val="00EE074B"/>
    <w:rsid w:val="00EE526B"/>
    <w:rsid w:val="00EE64BD"/>
    <w:rsid w:val="00EE7579"/>
    <w:rsid w:val="00EF3BDD"/>
    <w:rsid w:val="00EF4A6E"/>
    <w:rsid w:val="00F00F39"/>
    <w:rsid w:val="00F01035"/>
    <w:rsid w:val="00F02073"/>
    <w:rsid w:val="00F02D81"/>
    <w:rsid w:val="00F124D4"/>
    <w:rsid w:val="00F13047"/>
    <w:rsid w:val="00F2162B"/>
    <w:rsid w:val="00F22371"/>
    <w:rsid w:val="00F24F0B"/>
    <w:rsid w:val="00F33C53"/>
    <w:rsid w:val="00F50684"/>
    <w:rsid w:val="00F5119D"/>
    <w:rsid w:val="00F53239"/>
    <w:rsid w:val="00F55174"/>
    <w:rsid w:val="00F65215"/>
    <w:rsid w:val="00F71561"/>
    <w:rsid w:val="00F75B3C"/>
    <w:rsid w:val="00F76C97"/>
    <w:rsid w:val="00F86469"/>
    <w:rsid w:val="00F9592F"/>
    <w:rsid w:val="00FB07D0"/>
    <w:rsid w:val="00FB34F9"/>
    <w:rsid w:val="00FB46B2"/>
    <w:rsid w:val="00FB7609"/>
    <w:rsid w:val="00FB7CDD"/>
    <w:rsid w:val="00FC2324"/>
    <w:rsid w:val="00FC235B"/>
    <w:rsid w:val="00FC4280"/>
    <w:rsid w:val="00FC497D"/>
    <w:rsid w:val="00FC6CAD"/>
    <w:rsid w:val="00FD3FF9"/>
    <w:rsid w:val="00FD6BFD"/>
    <w:rsid w:val="00FE4E98"/>
    <w:rsid w:val="00FF0C0D"/>
    <w:rsid w:val="00FF0C75"/>
    <w:rsid w:val="00FF0CB4"/>
    <w:rsid w:val="00FF7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02F3"/>
    <w:rPr>
      <w:sz w:val="24"/>
      <w:szCs w:val="24"/>
    </w:rPr>
  </w:style>
  <w:style w:type="paragraph" w:styleId="berschrift1">
    <w:name w:val="heading 1"/>
    <w:basedOn w:val="Standard"/>
    <w:next w:val="Standard"/>
    <w:qFormat/>
    <w:pPr>
      <w:keepNext/>
      <w:widowControl w:val="0"/>
      <w:autoSpaceDE w:val="0"/>
      <w:autoSpaceDN w:val="0"/>
      <w:adjustRightInd w:val="0"/>
      <w:spacing w:line="290" w:lineRule="atLeast"/>
      <w:outlineLvl w:val="0"/>
    </w:pPr>
    <w:rPr>
      <w:rFonts w:ascii="Arial" w:hAnsi="Arial" w:cs="Arial"/>
      <w:b/>
      <w:bCs/>
      <w:spacing w:val="4"/>
      <w:sz w:val="32"/>
    </w:rPr>
  </w:style>
  <w:style w:type="paragraph" w:styleId="berschrift3">
    <w:name w:val="heading 3"/>
    <w:basedOn w:val="Standard"/>
    <w:next w:val="Standard"/>
    <w:link w:val="berschrift3Zchn"/>
    <w:semiHidden/>
    <w:unhideWhenUsed/>
    <w:qFormat/>
    <w:rsid w:val="00051C0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autoSpaceDE w:val="0"/>
      <w:autoSpaceDN w:val="0"/>
      <w:adjustRightInd w:val="0"/>
      <w:spacing w:line="290" w:lineRule="atLeast"/>
      <w:jc w:val="both"/>
    </w:pPr>
    <w:rPr>
      <w:rFonts w:ascii="Arial" w:hAnsi="Arial" w:cs="Arial"/>
      <w:spacing w:val="8"/>
      <w:sz w:val="23"/>
    </w:rPr>
  </w:style>
  <w:style w:type="paragraph" w:styleId="Textkrper2">
    <w:name w:val="Body Text 2"/>
    <w:basedOn w:val="Standard"/>
    <w:pPr>
      <w:widowControl w:val="0"/>
      <w:autoSpaceDE w:val="0"/>
      <w:autoSpaceDN w:val="0"/>
      <w:adjustRightInd w:val="0"/>
      <w:spacing w:line="284" w:lineRule="exact"/>
      <w:jc w:val="both"/>
    </w:pPr>
    <w:rPr>
      <w:rFonts w:ascii="Arial" w:hAnsi="Arial" w:cs="Arial"/>
      <w:spacing w:val="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NurText">
    <w:name w:val="Plain Text"/>
    <w:basedOn w:val="Standard"/>
    <w:link w:val="NurTextZchn"/>
    <w:uiPriority w:val="99"/>
    <w:rPr>
      <w:rFonts w:ascii="Courier New" w:hAnsi="Courier New" w:cs="Courier New"/>
      <w:sz w:val="20"/>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rsid w:val="00D302F3"/>
    <w:pPr>
      <w:shd w:val="clear" w:color="auto" w:fill="000080"/>
    </w:pPr>
    <w:rPr>
      <w:rFonts w:ascii="Tahoma" w:hAnsi="Tahoma" w:cs="Tahoma"/>
      <w:sz w:val="20"/>
      <w:szCs w:val="20"/>
    </w:rPr>
  </w:style>
  <w:style w:type="character" w:customStyle="1" w:styleId="TextkrperZchn">
    <w:name w:val="Textkörper Zchn"/>
    <w:link w:val="Textkrper"/>
    <w:rsid w:val="00EA1E1D"/>
    <w:rPr>
      <w:rFonts w:ascii="Arial" w:hAnsi="Arial" w:cs="Arial"/>
      <w:spacing w:val="8"/>
      <w:sz w:val="23"/>
      <w:szCs w:val="24"/>
    </w:rPr>
  </w:style>
  <w:style w:type="character" w:customStyle="1" w:styleId="NurTextZchn">
    <w:name w:val="Nur Text Zchn"/>
    <w:link w:val="NurText"/>
    <w:uiPriority w:val="99"/>
    <w:rsid w:val="00013272"/>
    <w:rPr>
      <w:rFonts w:ascii="Courier New" w:hAnsi="Courier New" w:cs="Courier New"/>
    </w:rPr>
  </w:style>
  <w:style w:type="character" w:customStyle="1" w:styleId="berschrift3Zchn">
    <w:name w:val="Überschrift 3 Zchn"/>
    <w:link w:val="berschrift3"/>
    <w:semiHidden/>
    <w:rsid w:val="00051C01"/>
    <w:rPr>
      <w:rFonts w:ascii="Cambria" w:eastAsia="Times New Roman" w:hAnsi="Cambria" w:cs="Times New Roman"/>
      <w:b/>
      <w:bCs/>
      <w:sz w:val="26"/>
      <w:szCs w:val="26"/>
    </w:rPr>
  </w:style>
  <w:style w:type="paragraph" w:styleId="StandardWeb">
    <w:name w:val="Normal (Web)"/>
    <w:basedOn w:val="Standard"/>
    <w:uiPriority w:val="99"/>
    <w:unhideWhenUsed/>
    <w:rsid w:val="00051C01"/>
    <w:pPr>
      <w:spacing w:before="100" w:beforeAutospacing="1" w:after="100" w:afterAutospacing="1"/>
    </w:pPr>
  </w:style>
  <w:style w:type="character" w:customStyle="1" w:styleId="image">
    <w:name w:val="image"/>
    <w:basedOn w:val="Absatz-Standardschriftart"/>
    <w:rsid w:val="00051C01"/>
  </w:style>
  <w:style w:type="character" w:customStyle="1" w:styleId="object">
    <w:name w:val="object"/>
    <w:basedOn w:val="Absatz-Standardschriftart"/>
    <w:rsid w:val="00B45A67"/>
  </w:style>
  <w:style w:type="paragraph" w:styleId="Listenabsatz">
    <w:name w:val="List Paragraph"/>
    <w:basedOn w:val="Standard"/>
    <w:uiPriority w:val="34"/>
    <w:qFormat/>
    <w:rsid w:val="006D0171"/>
    <w:pPr>
      <w:ind w:left="708"/>
    </w:pPr>
  </w:style>
  <w:style w:type="character" w:customStyle="1" w:styleId="7oe">
    <w:name w:val="_7oe"/>
    <w:rsid w:val="00B718DF"/>
  </w:style>
  <w:style w:type="character" w:customStyle="1" w:styleId="read-more">
    <w:name w:val="read-more"/>
    <w:rsid w:val="00A43C5C"/>
  </w:style>
  <w:style w:type="paragraph" w:styleId="Sprechblasentext">
    <w:name w:val="Balloon Text"/>
    <w:basedOn w:val="Standard"/>
    <w:link w:val="SprechblasentextZchn"/>
    <w:rsid w:val="00E0114D"/>
    <w:rPr>
      <w:rFonts w:ascii="Tahoma" w:hAnsi="Tahoma" w:cs="Tahoma"/>
      <w:sz w:val="16"/>
      <w:szCs w:val="16"/>
    </w:rPr>
  </w:style>
  <w:style w:type="character" w:customStyle="1" w:styleId="SprechblasentextZchn">
    <w:name w:val="Sprechblasentext Zchn"/>
    <w:basedOn w:val="Absatz-Standardschriftart"/>
    <w:link w:val="Sprechblasentext"/>
    <w:rsid w:val="00E01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02F3"/>
    <w:rPr>
      <w:sz w:val="24"/>
      <w:szCs w:val="24"/>
    </w:rPr>
  </w:style>
  <w:style w:type="paragraph" w:styleId="berschrift1">
    <w:name w:val="heading 1"/>
    <w:basedOn w:val="Standard"/>
    <w:next w:val="Standard"/>
    <w:qFormat/>
    <w:pPr>
      <w:keepNext/>
      <w:widowControl w:val="0"/>
      <w:autoSpaceDE w:val="0"/>
      <w:autoSpaceDN w:val="0"/>
      <w:adjustRightInd w:val="0"/>
      <w:spacing w:line="290" w:lineRule="atLeast"/>
      <w:outlineLvl w:val="0"/>
    </w:pPr>
    <w:rPr>
      <w:rFonts w:ascii="Arial" w:hAnsi="Arial" w:cs="Arial"/>
      <w:b/>
      <w:bCs/>
      <w:spacing w:val="4"/>
      <w:sz w:val="32"/>
    </w:rPr>
  </w:style>
  <w:style w:type="paragraph" w:styleId="berschrift3">
    <w:name w:val="heading 3"/>
    <w:basedOn w:val="Standard"/>
    <w:next w:val="Standard"/>
    <w:link w:val="berschrift3Zchn"/>
    <w:semiHidden/>
    <w:unhideWhenUsed/>
    <w:qFormat/>
    <w:rsid w:val="00051C0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autoSpaceDE w:val="0"/>
      <w:autoSpaceDN w:val="0"/>
      <w:adjustRightInd w:val="0"/>
      <w:spacing w:line="290" w:lineRule="atLeast"/>
      <w:jc w:val="both"/>
    </w:pPr>
    <w:rPr>
      <w:rFonts w:ascii="Arial" w:hAnsi="Arial" w:cs="Arial"/>
      <w:spacing w:val="8"/>
      <w:sz w:val="23"/>
    </w:rPr>
  </w:style>
  <w:style w:type="paragraph" w:styleId="Textkrper2">
    <w:name w:val="Body Text 2"/>
    <w:basedOn w:val="Standard"/>
    <w:pPr>
      <w:widowControl w:val="0"/>
      <w:autoSpaceDE w:val="0"/>
      <w:autoSpaceDN w:val="0"/>
      <w:adjustRightInd w:val="0"/>
      <w:spacing w:line="284" w:lineRule="exact"/>
      <w:jc w:val="both"/>
    </w:pPr>
    <w:rPr>
      <w:rFonts w:ascii="Arial" w:hAnsi="Arial" w:cs="Arial"/>
      <w:spacing w:val="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NurText">
    <w:name w:val="Plain Text"/>
    <w:basedOn w:val="Standard"/>
    <w:link w:val="NurTextZchn"/>
    <w:uiPriority w:val="99"/>
    <w:rPr>
      <w:rFonts w:ascii="Courier New" w:hAnsi="Courier New" w:cs="Courier New"/>
      <w:sz w:val="20"/>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rsid w:val="00D302F3"/>
    <w:pPr>
      <w:shd w:val="clear" w:color="auto" w:fill="000080"/>
    </w:pPr>
    <w:rPr>
      <w:rFonts w:ascii="Tahoma" w:hAnsi="Tahoma" w:cs="Tahoma"/>
      <w:sz w:val="20"/>
      <w:szCs w:val="20"/>
    </w:rPr>
  </w:style>
  <w:style w:type="character" w:customStyle="1" w:styleId="TextkrperZchn">
    <w:name w:val="Textkörper Zchn"/>
    <w:link w:val="Textkrper"/>
    <w:rsid w:val="00EA1E1D"/>
    <w:rPr>
      <w:rFonts w:ascii="Arial" w:hAnsi="Arial" w:cs="Arial"/>
      <w:spacing w:val="8"/>
      <w:sz w:val="23"/>
      <w:szCs w:val="24"/>
    </w:rPr>
  </w:style>
  <w:style w:type="character" w:customStyle="1" w:styleId="NurTextZchn">
    <w:name w:val="Nur Text Zchn"/>
    <w:link w:val="NurText"/>
    <w:uiPriority w:val="99"/>
    <w:rsid w:val="00013272"/>
    <w:rPr>
      <w:rFonts w:ascii="Courier New" w:hAnsi="Courier New" w:cs="Courier New"/>
    </w:rPr>
  </w:style>
  <w:style w:type="character" w:customStyle="1" w:styleId="berschrift3Zchn">
    <w:name w:val="Überschrift 3 Zchn"/>
    <w:link w:val="berschrift3"/>
    <w:semiHidden/>
    <w:rsid w:val="00051C01"/>
    <w:rPr>
      <w:rFonts w:ascii="Cambria" w:eastAsia="Times New Roman" w:hAnsi="Cambria" w:cs="Times New Roman"/>
      <w:b/>
      <w:bCs/>
      <w:sz w:val="26"/>
      <w:szCs w:val="26"/>
    </w:rPr>
  </w:style>
  <w:style w:type="paragraph" w:styleId="StandardWeb">
    <w:name w:val="Normal (Web)"/>
    <w:basedOn w:val="Standard"/>
    <w:uiPriority w:val="99"/>
    <w:unhideWhenUsed/>
    <w:rsid w:val="00051C01"/>
    <w:pPr>
      <w:spacing w:before="100" w:beforeAutospacing="1" w:after="100" w:afterAutospacing="1"/>
    </w:pPr>
  </w:style>
  <w:style w:type="character" w:customStyle="1" w:styleId="image">
    <w:name w:val="image"/>
    <w:basedOn w:val="Absatz-Standardschriftart"/>
    <w:rsid w:val="00051C01"/>
  </w:style>
  <w:style w:type="character" w:customStyle="1" w:styleId="object">
    <w:name w:val="object"/>
    <w:basedOn w:val="Absatz-Standardschriftart"/>
    <w:rsid w:val="00B45A67"/>
  </w:style>
  <w:style w:type="paragraph" w:styleId="Listenabsatz">
    <w:name w:val="List Paragraph"/>
    <w:basedOn w:val="Standard"/>
    <w:uiPriority w:val="34"/>
    <w:qFormat/>
    <w:rsid w:val="006D0171"/>
    <w:pPr>
      <w:ind w:left="708"/>
    </w:pPr>
  </w:style>
  <w:style w:type="character" w:customStyle="1" w:styleId="7oe">
    <w:name w:val="_7oe"/>
    <w:rsid w:val="00B718DF"/>
  </w:style>
  <w:style w:type="character" w:customStyle="1" w:styleId="read-more">
    <w:name w:val="read-more"/>
    <w:rsid w:val="00A43C5C"/>
  </w:style>
  <w:style w:type="paragraph" w:styleId="Sprechblasentext">
    <w:name w:val="Balloon Text"/>
    <w:basedOn w:val="Standard"/>
    <w:link w:val="SprechblasentextZchn"/>
    <w:rsid w:val="00E0114D"/>
    <w:rPr>
      <w:rFonts w:ascii="Tahoma" w:hAnsi="Tahoma" w:cs="Tahoma"/>
      <w:sz w:val="16"/>
      <w:szCs w:val="16"/>
    </w:rPr>
  </w:style>
  <w:style w:type="character" w:customStyle="1" w:styleId="SprechblasentextZchn">
    <w:name w:val="Sprechblasentext Zchn"/>
    <w:basedOn w:val="Absatz-Standardschriftart"/>
    <w:link w:val="Sprechblasentext"/>
    <w:rsid w:val="00E01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9015">
      <w:bodyDiv w:val="1"/>
      <w:marLeft w:val="0"/>
      <w:marRight w:val="0"/>
      <w:marTop w:val="0"/>
      <w:marBottom w:val="0"/>
      <w:divBdr>
        <w:top w:val="none" w:sz="0" w:space="0" w:color="auto"/>
        <w:left w:val="none" w:sz="0" w:space="0" w:color="auto"/>
        <w:bottom w:val="none" w:sz="0" w:space="0" w:color="auto"/>
        <w:right w:val="none" w:sz="0" w:space="0" w:color="auto"/>
      </w:divBdr>
      <w:divsChild>
        <w:div w:id="701439951">
          <w:marLeft w:val="0"/>
          <w:marRight w:val="0"/>
          <w:marTop w:val="0"/>
          <w:marBottom w:val="0"/>
          <w:divBdr>
            <w:top w:val="none" w:sz="0" w:space="0" w:color="auto"/>
            <w:left w:val="none" w:sz="0" w:space="0" w:color="auto"/>
            <w:bottom w:val="none" w:sz="0" w:space="0" w:color="auto"/>
            <w:right w:val="none" w:sz="0" w:space="0" w:color="auto"/>
          </w:divBdr>
        </w:div>
        <w:div w:id="1427340931">
          <w:marLeft w:val="0"/>
          <w:marRight w:val="0"/>
          <w:marTop w:val="0"/>
          <w:marBottom w:val="0"/>
          <w:divBdr>
            <w:top w:val="none" w:sz="0" w:space="0" w:color="auto"/>
            <w:left w:val="none" w:sz="0" w:space="0" w:color="auto"/>
            <w:bottom w:val="none" w:sz="0" w:space="0" w:color="auto"/>
            <w:right w:val="none" w:sz="0" w:space="0" w:color="auto"/>
          </w:divBdr>
        </w:div>
        <w:div w:id="1609193516">
          <w:marLeft w:val="0"/>
          <w:marRight w:val="0"/>
          <w:marTop w:val="0"/>
          <w:marBottom w:val="0"/>
          <w:divBdr>
            <w:top w:val="none" w:sz="0" w:space="0" w:color="auto"/>
            <w:left w:val="none" w:sz="0" w:space="0" w:color="auto"/>
            <w:bottom w:val="none" w:sz="0" w:space="0" w:color="auto"/>
            <w:right w:val="none" w:sz="0" w:space="0" w:color="auto"/>
          </w:divBdr>
        </w:div>
        <w:div w:id="1775244063">
          <w:marLeft w:val="0"/>
          <w:marRight w:val="0"/>
          <w:marTop w:val="0"/>
          <w:marBottom w:val="0"/>
          <w:divBdr>
            <w:top w:val="none" w:sz="0" w:space="0" w:color="auto"/>
            <w:left w:val="none" w:sz="0" w:space="0" w:color="auto"/>
            <w:bottom w:val="none" w:sz="0" w:space="0" w:color="auto"/>
            <w:right w:val="none" w:sz="0" w:space="0" w:color="auto"/>
          </w:divBdr>
        </w:div>
      </w:divsChild>
    </w:div>
    <w:div w:id="661546712">
      <w:bodyDiv w:val="1"/>
      <w:marLeft w:val="0"/>
      <w:marRight w:val="0"/>
      <w:marTop w:val="0"/>
      <w:marBottom w:val="0"/>
      <w:divBdr>
        <w:top w:val="none" w:sz="0" w:space="0" w:color="auto"/>
        <w:left w:val="none" w:sz="0" w:space="0" w:color="auto"/>
        <w:bottom w:val="none" w:sz="0" w:space="0" w:color="auto"/>
        <w:right w:val="none" w:sz="0" w:space="0" w:color="auto"/>
      </w:divBdr>
    </w:div>
    <w:div w:id="797988760">
      <w:bodyDiv w:val="1"/>
      <w:marLeft w:val="0"/>
      <w:marRight w:val="0"/>
      <w:marTop w:val="0"/>
      <w:marBottom w:val="0"/>
      <w:divBdr>
        <w:top w:val="none" w:sz="0" w:space="0" w:color="auto"/>
        <w:left w:val="none" w:sz="0" w:space="0" w:color="auto"/>
        <w:bottom w:val="none" w:sz="0" w:space="0" w:color="auto"/>
        <w:right w:val="none" w:sz="0" w:space="0" w:color="auto"/>
      </w:divBdr>
    </w:div>
    <w:div w:id="1060515052">
      <w:bodyDiv w:val="1"/>
      <w:marLeft w:val="0"/>
      <w:marRight w:val="0"/>
      <w:marTop w:val="0"/>
      <w:marBottom w:val="0"/>
      <w:divBdr>
        <w:top w:val="none" w:sz="0" w:space="0" w:color="auto"/>
        <w:left w:val="none" w:sz="0" w:space="0" w:color="auto"/>
        <w:bottom w:val="none" w:sz="0" w:space="0" w:color="auto"/>
        <w:right w:val="none" w:sz="0" w:space="0" w:color="auto"/>
      </w:divBdr>
    </w:div>
    <w:div w:id="1235819665">
      <w:bodyDiv w:val="1"/>
      <w:marLeft w:val="0"/>
      <w:marRight w:val="0"/>
      <w:marTop w:val="0"/>
      <w:marBottom w:val="0"/>
      <w:divBdr>
        <w:top w:val="none" w:sz="0" w:space="0" w:color="auto"/>
        <w:left w:val="none" w:sz="0" w:space="0" w:color="auto"/>
        <w:bottom w:val="none" w:sz="0" w:space="0" w:color="auto"/>
        <w:right w:val="none" w:sz="0" w:space="0" w:color="auto"/>
      </w:divBdr>
      <w:divsChild>
        <w:div w:id="630093373">
          <w:marLeft w:val="0"/>
          <w:marRight w:val="0"/>
          <w:marTop w:val="0"/>
          <w:marBottom w:val="0"/>
          <w:divBdr>
            <w:top w:val="none" w:sz="0" w:space="0" w:color="auto"/>
            <w:left w:val="none" w:sz="0" w:space="0" w:color="auto"/>
            <w:bottom w:val="none" w:sz="0" w:space="0" w:color="auto"/>
            <w:right w:val="none" w:sz="0" w:space="0" w:color="auto"/>
          </w:divBdr>
        </w:div>
        <w:div w:id="1062800236">
          <w:marLeft w:val="0"/>
          <w:marRight w:val="0"/>
          <w:marTop w:val="0"/>
          <w:marBottom w:val="0"/>
          <w:divBdr>
            <w:top w:val="none" w:sz="0" w:space="0" w:color="auto"/>
            <w:left w:val="none" w:sz="0" w:space="0" w:color="auto"/>
            <w:bottom w:val="none" w:sz="0" w:space="0" w:color="auto"/>
            <w:right w:val="none" w:sz="0" w:space="0" w:color="auto"/>
          </w:divBdr>
          <w:divsChild>
            <w:div w:id="330912682">
              <w:marLeft w:val="0"/>
              <w:marRight w:val="0"/>
              <w:marTop w:val="0"/>
              <w:marBottom w:val="0"/>
              <w:divBdr>
                <w:top w:val="none" w:sz="0" w:space="0" w:color="auto"/>
                <w:left w:val="none" w:sz="0" w:space="0" w:color="auto"/>
                <w:bottom w:val="none" w:sz="0" w:space="0" w:color="auto"/>
                <w:right w:val="none" w:sz="0" w:space="0" w:color="auto"/>
              </w:divBdr>
              <w:divsChild>
                <w:div w:id="1419669949">
                  <w:marLeft w:val="0"/>
                  <w:marRight w:val="0"/>
                  <w:marTop w:val="0"/>
                  <w:marBottom w:val="0"/>
                  <w:divBdr>
                    <w:top w:val="none" w:sz="0" w:space="0" w:color="auto"/>
                    <w:left w:val="none" w:sz="0" w:space="0" w:color="auto"/>
                    <w:bottom w:val="none" w:sz="0" w:space="0" w:color="auto"/>
                    <w:right w:val="none" w:sz="0" w:space="0" w:color="auto"/>
                  </w:divBdr>
                  <w:divsChild>
                    <w:div w:id="775295676">
                      <w:marLeft w:val="0"/>
                      <w:marRight w:val="0"/>
                      <w:marTop w:val="0"/>
                      <w:marBottom w:val="0"/>
                      <w:divBdr>
                        <w:top w:val="none" w:sz="0" w:space="0" w:color="auto"/>
                        <w:left w:val="none" w:sz="0" w:space="0" w:color="auto"/>
                        <w:bottom w:val="none" w:sz="0" w:space="0" w:color="auto"/>
                        <w:right w:val="none" w:sz="0" w:space="0" w:color="auto"/>
                      </w:divBdr>
                      <w:divsChild>
                        <w:div w:id="582372579">
                          <w:marLeft w:val="0"/>
                          <w:marRight w:val="0"/>
                          <w:marTop w:val="0"/>
                          <w:marBottom w:val="0"/>
                          <w:divBdr>
                            <w:top w:val="none" w:sz="0" w:space="0" w:color="auto"/>
                            <w:left w:val="none" w:sz="0" w:space="0" w:color="auto"/>
                            <w:bottom w:val="none" w:sz="0" w:space="0" w:color="auto"/>
                            <w:right w:val="none" w:sz="0" w:space="0" w:color="auto"/>
                          </w:divBdr>
                          <w:divsChild>
                            <w:div w:id="3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034">
      <w:bodyDiv w:val="1"/>
      <w:marLeft w:val="0"/>
      <w:marRight w:val="0"/>
      <w:marTop w:val="0"/>
      <w:marBottom w:val="0"/>
      <w:divBdr>
        <w:top w:val="none" w:sz="0" w:space="0" w:color="auto"/>
        <w:left w:val="none" w:sz="0" w:space="0" w:color="auto"/>
        <w:bottom w:val="none" w:sz="0" w:space="0" w:color="auto"/>
        <w:right w:val="none" w:sz="0" w:space="0" w:color="auto"/>
      </w:divBdr>
    </w:div>
    <w:div w:id="1423264196">
      <w:bodyDiv w:val="1"/>
      <w:marLeft w:val="0"/>
      <w:marRight w:val="0"/>
      <w:marTop w:val="0"/>
      <w:marBottom w:val="0"/>
      <w:divBdr>
        <w:top w:val="none" w:sz="0" w:space="0" w:color="auto"/>
        <w:left w:val="none" w:sz="0" w:space="0" w:color="auto"/>
        <w:bottom w:val="none" w:sz="0" w:space="0" w:color="auto"/>
        <w:right w:val="none" w:sz="0" w:space="0" w:color="auto"/>
      </w:divBdr>
    </w:div>
    <w:div w:id="1564025835">
      <w:bodyDiv w:val="1"/>
      <w:marLeft w:val="0"/>
      <w:marRight w:val="0"/>
      <w:marTop w:val="0"/>
      <w:marBottom w:val="0"/>
      <w:divBdr>
        <w:top w:val="none" w:sz="0" w:space="0" w:color="auto"/>
        <w:left w:val="none" w:sz="0" w:space="0" w:color="auto"/>
        <w:bottom w:val="none" w:sz="0" w:space="0" w:color="auto"/>
        <w:right w:val="none" w:sz="0" w:space="0" w:color="auto"/>
      </w:divBdr>
      <w:divsChild>
        <w:div w:id="117526910">
          <w:marLeft w:val="0"/>
          <w:marRight w:val="0"/>
          <w:marTop w:val="0"/>
          <w:marBottom w:val="0"/>
          <w:divBdr>
            <w:top w:val="none" w:sz="0" w:space="0" w:color="auto"/>
            <w:left w:val="none" w:sz="0" w:space="0" w:color="auto"/>
            <w:bottom w:val="none" w:sz="0" w:space="0" w:color="auto"/>
            <w:right w:val="none" w:sz="0" w:space="0" w:color="auto"/>
          </w:divBdr>
          <w:divsChild>
            <w:div w:id="1564414680">
              <w:marLeft w:val="0"/>
              <w:marRight w:val="0"/>
              <w:marTop w:val="0"/>
              <w:marBottom w:val="0"/>
              <w:divBdr>
                <w:top w:val="none" w:sz="0" w:space="0" w:color="auto"/>
                <w:left w:val="none" w:sz="0" w:space="0" w:color="auto"/>
                <w:bottom w:val="none" w:sz="0" w:space="0" w:color="auto"/>
                <w:right w:val="none" w:sz="0" w:space="0" w:color="auto"/>
              </w:divBdr>
              <w:divsChild>
                <w:div w:id="185868680">
                  <w:marLeft w:val="0"/>
                  <w:marRight w:val="0"/>
                  <w:marTop w:val="0"/>
                  <w:marBottom w:val="0"/>
                  <w:divBdr>
                    <w:top w:val="none" w:sz="0" w:space="0" w:color="auto"/>
                    <w:left w:val="none" w:sz="0" w:space="0" w:color="auto"/>
                    <w:bottom w:val="none" w:sz="0" w:space="0" w:color="auto"/>
                    <w:right w:val="none" w:sz="0" w:space="0" w:color="auto"/>
                  </w:divBdr>
                  <w:divsChild>
                    <w:div w:id="1647392759">
                      <w:marLeft w:val="0"/>
                      <w:marRight w:val="0"/>
                      <w:marTop w:val="0"/>
                      <w:marBottom w:val="0"/>
                      <w:divBdr>
                        <w:top w:val="none" w:sz="0" w:space="0" w:color="auto"/>
                        <w:left w:val="none" w:sz="0" w:space="0" w:color="auto"/>
                        <w:bottom w:val="none" w:sz="0" w:space="0" w:color="auto"/>
                        <w:right w:val="none" w:sz="0" w:space="0" w:color="auto"/>
                      </w:divBdr>
                      <w:divsChild>
                        <w:div w:id="349843959">
                          <w:marLeft w:val="0"/>
                          <w:marRight w:val="0"/>
                          <w:marTop w:val="0"/>
                          <w:marBottom w:val="0"/>
                          <w:divBdr>
                            <w:top w:val="none" w:sz="0" w:space="0" w:color="auto"/>
                            <w:left w:val="none" w:sz="0" w:space="0" w:color="auto"/>
                            <w:bottom w:val="none" w:sz="0" w:space="0" w:color="auto"/>
                            <w:right w:val="none" w:sz="0" w:space="0" w:color="auto"/>
                          </w:divBdr>
                          <w:divsChild>
                            <w:div w:id="16256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5086">
          <w:marLeft w:val="0"/>
          <w:marRight w:val="0"/>
          <w:marTop w:val="0"/>
          <w:marBottom w:val="0"/>
          <w:divBdr>
            <w:top w:val="none" w:sz="0" w:space="0" w:color="auto"/>
            <w:left w:val="none" w:sz="0" w:space="0" w:color="auto"/>
            <w:bottom w:val="none" w:sz="0" w:space="0" w:color="auto"/>
            <w:right w:val="none" w:sz="0" w:space="0" w:color="auto"/>
          </w:divBdr>
        </w:div>
      </w:divsChild>
    </w:div>
    <w:div w:id="1574118561">
      <w:bodyDiv w:val="1"/>
      <w:marLeft w:val="0"/>
      <w:marRight w:val="0"/>
      <w:marTop w:val="0"/>
      <w:marBottom w:val="0"/>
      <w:divBdr>
        <w:top w:val="none" w:sz="0" w:space="0" w:color="auto"/>
        <w:left w:val="none" w:sz="0" w:space="0" w:color="auto"/>
        <w:bottom w:val="none" w:sz="0" w:space="0" w:color="auto"/>
        <w:right w:val="none" w:sz="0" w:space="0" w:color="auto"/>
      </w:divBdr>
    </w:div>
    <w:div w:id="1718315124">
      <w:bodyDiv w:val="1"/>
      <w:marLeft w:val="0"/>
      <w:marRight w:val="0"/>
      <w:marTop w:val="0"/>
      <w:marBottom w:val="0"/>
      <w:divBdr>
        <w:top w:val="none" w:sz="0" w:space="0" w:color="auto"/>
        <w:left w:val="none" w:sz="0" w:space="0" w:color="auto"/>
        <w:bottom w:val="none" w:sz="0" w:space="0" w:color="auto"/>
        <w:right w:val="none" w:sz="0" w:space="0" w:color="auto"/>
      </w:divBdr>
    </w:div>
    <w:div w:id="1911379454">
      <w:bodyDiv w:val="1"/>
      <w:marLeft w:val="0"/>
      <w:marRight w:val="0"/>
      <w:marTop w:val="0"/>
      <w:marBottom w:val="0"/>
      <w:divBdr>
        <w:top w:val="none" w:sz="0" w:space="0" w:color="auto"/>
        <w:left w:val="none" w:sz="0" w:space="0" w:color="auto"/>
        <w:bottom w:val="none" w:sz="0" w:space="0" w:color="auto"/>
        <w:right w:val="none" w:sz="0" w:space="0" w:color="auto"/>
      </w:divBdr>
    </w:div>
    <w:div w:id="19390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eifert-pr.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neer-suedfenste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kneer.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260CE-BD44-46C4-8518-6B0D8D38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Wohn- und Immobilienwert erhöhen:</vt:lpstr>
    </vt:vector>
  </TitlesOfParts>
  <Company/>
  <LinksUpToDate>false</LinksUpToDate>
  <CharactersWithSpaces>3752</CharactersWithSpaces>
  <SharedDoc>false</SharedDoc>
  <HLinks>
    <vt:vector size="6" baseType="variant">
      <vt:variant>
        <vt:i4>7143507</vt:i4>
      </vt:variant>
      <vt:variant>
        <vt:i4>5</vt:i4>
      </vt:variant>
      <vt:variant>
        <vt:i4>0</vt:i4>
      </vt:variant>
      <vt:variant>
        <vt:i4>5</vt:i4>
      </vt:variant>
      <vt:variant>
        <vt:lpwstr>mailto:info@kneer.de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 und Immobilienwert erhöhen:</dc:title>
  <dc:creator>adv/hh</dc:creator>
  <cp:lastModifiedBy>Carola Kiesling</cp:lastModifiedBy>
  <cp:revision>6</cp:revision>
  <cp:lastPrinted>2020-01-09T08:36:00Z</cp:lastPrinted>
  <dcterms:created xsi:type="dcterms:W3CDTF">2020-01-16T12:38:00Z</dcterms:created>
  <dcterms:modified xsi:type="dcterms:W3CDTF">2020-01-20T08:11:00Z</dcterms:modified>
</cp:coreProperties>
</file>